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5B" w:rsidRDefault="001C395B" w:rsidP="001C395B">
      <w:pPr>
        <w:jc w:val="right"/>
        <w:rPr>
          <w:rFonts w:ascii="宋体" w:hAnsi="宋体"/>
          <w:sz w:val="24"/>
        </w:rPr>
      </w:pPr>
      <w:r>
        <w:rPr>
          <w:rFonts w:ascii="宋体" w:hAnsi="宋体" w:hint="eastAsia"/>
          <w:sz w:val="24"/>
        </w:rPr>
        <w:t>东营市胜利第十中学安全应急预案</w:t>
      </w:r>
    </w:p>
    <w:p w:rsidR="001C395B" w:rsidRDefault="001C395B" w:rsidP="001C395B">
      <w:pPr>
        <w:jc w:val="right"/>
        <w:rPr>
          <w:rFonts w:ascii="宋体" w:hAnsi="宋体"/>
          <w:sz w:val="24"/>
        </w:rPr>
      </w:pPr>
    </w:p>
    <w:p w:rsidR="00EF3558" w:rsidRPr="00F7757E" w:rsidRDefault="00941F06">
      <w:pPr>
        <w:jc w:val="center"/>
        <w:rPr>
          <w:rFonts w:ascii="方正小标宋_GBK" w:eastAsia="方正小标宋_GBK"/>
          <w:bCs/>
          <w:sz w:val="44"/>
          <w:szCs w:val="44"/>
        </w:rPr>
      </w:pPr>
      <w:r w:rsidRPr="00F7757E">
        <w:rPr>
          <w:rFonts w:ascii="方正小标宋_GBK" w:eastAsia="方正小标宋_GBK" w:hint="eastAsia"/>
          <w:bCs/>
          <w:sz w:val="44"/>
          <w:szCs w:val="44"/>
        </w:rPr>
        <w:t>第九章</w:t>
      </w:r>
      <w:r w:rsidR="001C395B">
        <w:rPr>
          <w:rFonts w:ascii="方正小标宋_GBK" w:eastAsia="方正小标宋_GBK" w:hint="eastAsia"/>
          <w:bCs/>
          <w:sz w:val="44"/>
          <w:szCs w:val="44"/>
        </w:rPr>
        <w:t xml:space="preserve">   </w:t>
      </w:r>
      <w:r w:rsidRPr="00F7757E">
        <w:rPr>
          <w:rFonts w:ascii="方正小标宋_GBK" w:eastAsia="方正小标宋_GBK" w:hint="eastAsia"/>
          <w:bCs/>
          <w:sz w:val="44"/>
          <w:szCs w:val="44"/>
        </w:rPr>
        <w:t>校园传染性疾病应急预案</w:t>
      </w:r>
    </w:p>
    <w:p w:rsidR="00EF3558" w:rsidRDefault="00EF3558">
      <w:pPr>
        <w:jc w:val="center"/>
        <w:rPr>
          <w:b/>
          <w:bCs/>
          <w:sz w:val="44"/>
          <w:szCs w:val="44"/>
        </w:rPr>
      </w:pPr>
    </w:p>
    <w:p w:rsidR="00EF3558" w:rsidRPr="00F7757E" w:rsidRDefault="00941F06">
      <w:pPr>
        <w:jc w:val="center"/>
        <w:rPr>
          <w:rFonts w:ascii="黑体" w:eastAsia="黑体" w:hAnsi="黑体"/>
          <w:bCs/>
          <w:sz w:val="36"/>
          <w:szCs w:val="36"/>
        </w:rPr>
      </w:pPr>
      <w:r w:rsidRPr="00F7757E">
        <w:rPr>
          <w:rFonts w:ascii="黑体" w:eastAsia="黑体" w:hAnsi="黑体"/>
          <w:bCs/>
          <w:sz w:val="36"/>
          <w:szCs w:val="36"/>
        </w:rPr>
        <w:t>校园传染病防治应急预案</w:t>
      </w:r>
    </w:p>
    <w:p w:rsidR="00EF3558" w:rsidRDefault="00EF3558"/>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根据《中华人民共和国传染病防治法》、《突发公共卫生事件应急条例》,结合我校具体情况,制定本工作预案。</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hint="eastAsia"/>
          <w:sz w:val="32"/>
          <w:szCs w:val="32"/>
        </w:rPr>
        <w:t>一、</w:t>
      </w:r>
      <w:r w:rsidRPr="00F7757E">
        <w:rPr>
          <w:rFonts w:ascii="仿宋" w:eastAsia="仿宋" w:hAnsi="仿宋"/>
          <w:sz w:val="32"/>
          <w:szCs w:val="32"/>
        </w:rPr>
        <w:t>工作目标</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普及传染性疾病防治知识,提高广大师生员工的自我防护意识;完善传染病疫情信息监测报告网络,做到早发现、早报告、早隔离、早治疗;建立快速反应机制,及时采取有效的防控措施,预防和控制传染病疫情在教育系统的发生和蔓延。</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二、工作方针和原则</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学校传染病防治工作遵循预防为主、常备不懈的方针,贯彻统一领导、分工负责、反应及时、措施果断、依靠科学、加强合作的原则。</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三、传染病防治工作领导机构和职责</w:t>
      </w:r>
    </w:p>
    <w:p w:rsid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组长:</w:t>
      </w:r>
      <w:r w:rsidR="0004203F" w:rsidRPr="00F7757E">
        <w:rPr>
          <w:rFonts w:ascii="仿宋" w:eastAsia="仿宋" w:hAnsi="仿宋" w:hint="eastAsia"/>
          <w:sz w:val="32"/>
          <w:szCs w:val="32"/>
        </w:rPr>
        <w:t xml:space="preserve"> </w:t>
      </w:r>
      <w:r w:rsidR="003B0C17">
        <w:rPr>
          <w:rFonts w:ascii="仿宋" w:eastAsia="仿宋" w:hAnsi="仿宋" w:hint="eastAsia"/>
          <w:sz w:val="32"/>
          <w:szCs w:val="32"/>
        </w:rPr>
        <w:t>赵忠生</w:t>
      </w:r>
      <w:r w:rsidR="0004203F" w:rsidRPr="00F7757E">
        <w:rPr>
          <w:rFonts w:ascii="仿宋" w:eastAsia="仿宋" w:hAnsi="仿宋" w:hint="eastAsia"/>
          <w:sz w:val="32"/>
          <w:szCs w:val="32"/>
        </w:rPr>
        <w:t xml:space="preserve"> </w:t>
      </w:r>
    </w:p>
    <w:p w:rsidR="003B0C17" w:rsidRDefault="00941F06" w:rsidP="00F7757E">
      <w:pPr>
        <w:ind w:firstLineChars="200" w:firstLine="640"/>
        <w:rPr>
          <w:rFonts w:ascii="仿宋" w:eastAsia="仿宋" w:hAnsi="仿宋" w:hint="eastAsia"/>
          <w:sz w:val="32"/>
          <w:szCs w:val="32"/>
        </w:rPr>
      </w:pPr>
      <w:r w:rsidRPr="00F7757E">
        <w:rPr>
          <w:rFonts w:ascii="仿宋" w:eastAsia="仿宋" w:hAnsi="仿宋"/>
          <w:sz w:val="32"/>
          <w:szCs w:val="32"/>
        </w:rPr>
        <w:t>副组长</w:t>
      </w:r>
      <w:r w:rsidRPr="00F7757E">
        <w:rPr>
          <w:rFonts w:ascii="仿宋" w:eastAsia="仿宋" w:hAnsi="仿宋" w:hint="eastAsia"/>
          <w:sz w:val="32"/>
          <w:szCs w:val="32"/>
        </w:rPr>
        <w:t>：</w:t>
      </w:r>
      <w:r w:rsidR="00F7757E">
        <w:rPr>
          <w:rFonts w:ascii="仿宋" w:eastAsia="仿宋" w:hAnsi="仿宋" w:hint="eastAsia"/>
          <w:sz w:val="32"/>
          <w:szCs w:val="32"/>
        </w:rPr>
        <w:t>项在祥、王晓亮</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组员</w:t>
      </w:r>
      <w:r w:rsidRPr="00F7757E">
        <w:rPr>
          <w:rFonts w:ascii="仿宋" w:eastAsia="仿宋" w:hAnsi="仿宋" w:hint="eastAsia"/>
          <w:sz w:val="32"/>
          <w:szCs w:val="32"/>
        </w:rPr>
        <w:t>：</w:t>
      </w:r>
      <w:r w:rsidR="00F7757E">
        <w:rPr>
          <w:rFonts w:ascii="仿宋" w:eastAsia="仿宋" w:hAnsi="仿宋" w:hint="eastAsia"/>
          <w:sz w:val="32"/>
          <w:szCs w:val="32"/>
        </w:rPr>
        <w:t>各部门主任、年级组长、班主任、校医</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职责:负责领导、组织、指挥、协调本系统内的传染病防治工作,协调好学校与各有关部门的关系;收集教育系统传染病疫情信息和防控工作情况,分析、研究教育系统防控工作形势,制定全校传染病防控的措施并组织实施:协助学校做好疫情的善后处理工作。</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四、预防措施</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1</w:t>
      </w:r>
      <w:r w:rsidR="00F7757E">
        <w:rPr>
          <w:rFonts w:ascii="仿宋" w:eastAsia="仿宋" w:hAnsi="仿宋" w:hint="eastAsia"/>
          <w:sz w:val="32"/>
          <w:szCs w:val="32"/>
        </w:rPr>
        <w:t>、</w:t>
      </w:r>
      <w:r w:rsidRPr="00F7757E">
        <w:rPr>
          <w:rFonts w:ascii="仿宋" w:eastAsia="仿宋" w:hAnsi="仿宋"/>
          <w:sz w:val="32"/>
          <w:szCs w:val="32"/>
        </w:rPr>
        <w:t>组织开展校园爱国卫生运动,加强公共场所卫生的监督管理。学校公共场所应保持环境清洁、通风换气、对师生经常接触的部位和用品进行定期消毒。</w:t>
      </w:r>
    </w:p>
    <w:p w:rsidR="00EF3558" w:rsidRPr="00F7757E" w:rsidRDefault="00F7757E" w:rsidP="00F7757E">
      <w:pPr>
        <w:tabs>
          <w:tab w:val="left" w:pos="312"/>
        </w:tabs>
        <w:ind w:firstLineChars="200" w:firstLine="640"/>
        <w:rPr>
          <w:rFonts w:ascii="仿宋" w:eastAsia="仿宋" w:hAnsi="仿宋"/>
          <w:sz w:val="32"/>
          <w:szCs w:val="32"/>
        </w:rPr>
      </w:pPr>
      <w:r>
        <w:rPr>
          <w:rFonts w:ascii="仿宋" w:eastAsia="仿宋" w:hAnsi="仿宋" w:hint="eastAsia"/>
          <w:sz w:val="32"/>
          <w:szCs w:val="32"/>
        </w:rPr>
        <w:t>2、</w:t>
      </w:r>
      <w:r w:rsidR="00941F06" w:rsidRPr="00F7757E">
        <w:rPr>
          <w:rFonts w:ascii="仿宋" w:eastAsia="仿宋" w:hAnsi="仿宋"/>
          <w:sz w:val="32"/>
          <w:szCs w:val="32"/>
        </w:rPr>
        <w:t>学校应积极开展各种类型的健康教育,利用网络、宣传橱窗、黑板报、广播、主题班会等宣传阵地,开展健康教育,普及卫生防病知识,倡导科学、文明、健康的生活方式,增加师生员工自我保健知识,养成良好</w:t>
      </w:r>
      <w:r w:rsidR="00941F06" w:rsidRPr="00F7757E">
        <w:rPr>
          <w:rFonts w:ascii="仿宋" w:eastAsia="仿宋" w:hAnsi="仿宋"/>
          <w:sz w:val="32"/>
          <w:szCs w:val="32"/>
        </w:rPr>
        <w:lastRenderedPageBreak/>
        <w:t>的卫生习惯,增强自我防护意识。</w:t>
      </w:r>
    </w:p>
    <w:p w:rsidR="00EF3558" w:rsidRPr="00F7757E" w:rsidRDefault="00F7757E" w:rsidP="00F7757E">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41F06" w:rsidRPr="00F7757E">
        <w:rPr>
          <w:rFonts w:ascii="仿宋" w:eastAsia="仿宋" w:hAnsi="仿宋"/>
          <w:sz w:val="32"/>
          <w:szCs w:val="32"/>
        </w:rPr>
        <w:t>学校应建立各项卫生工作责任制,完善监督制度,明确各部门工作职责,并指定教师或班主任做好每天晨检工作,认真填写学生日检统计表,保证学校预防疾病控制工作的顺利开展。</w:t>
      </w:r>
    </w:p>
    <w:p w:rsidR="00EF3558" w:rsidRPr="00F7757E" w:rsidRDefault="00F7757E" w:rsidP="00F7757E">
      <w:pPr>
        <w:ind w:firstLineChars="200" w:firstLine="640"/>
        <w:rPr>
          <w:rFonts w:ascii="仿宋" w:eastAsia="仿宋" w:hAnsi="仿宋"/>
          <w:sz w:val="32"/>
          <w:szCs w:val="32"/>
        </w:rPr>
      </w:pPr>
      <w:r>
        <w:rPr>
          <w:rFonts w:ascii="仿宋" w:eastAsia="仿宋" w:hAnsi="仿宋" w:hint="eastAsia"/>
          <w:sz w:val="32"/>
          <w:szCs w:val="32"/>
        </w:rPr>
        <w:t>4、</w:t>
      </w:r>
      <w:r w:rsidR="00941F06" w:rsidRPr="00F7757E">
        <w:rPr>
          <w:rFonts w:ascii="仿宋" w:eastAsia="仿宋" w:hAnsi="仿宋"/>
          <w:sz w:val="32"/>
          <w:szCs w:val="32"/>
        </w:rPr>
        <w:t>定期组织人员对供水系统进行清洗消毒,保障饮用水卫生符合国家卫生标准。</w:t>
      </w:r>
    </w:p>
    <w:p w:rsidR="00EF3558" w:rsidRPr="00F7757E" w:rsidRDefault="00F7757E" w:rsidP="00F7757E">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sidR="00941F06" w:rsidRPr="00F7757E">
        <w:rPr>
          <w:rFonts w:ascii="仿宋" w:eastAsia="仿宋" w:hAnsi="仿宋"/>
          <w:sz w:val="32"/>
          <w:szCs w:val="32"/>
        </w:rPr>
        <w:t>在疾病防控机构的帮助下,定期组织师生员工体检和做好对学生进行各种疫苗接种工作。</w:t>
      </w:r>
    </w:p>
    <w:p w:rsidR="00EF3558" w:rsidRPr="00F7757E" w:rsidRDefault="00F7757E" w:rsidP="00F7757E">
      <w:pPr>
        <w:tabs>
          <w:tab w:val="left" w:pos="312"/>
        </w:tabs>
        <w:ind w:firstLineChars="200" w:firstLine="640"/>
        <w:rPr>
          <w:rFonts w:ascii="仿宋" w:eastAsia="仿宋" w:hAnsi="仿宋"/>
          <w:sz w:val="32"/>
          <w:szCs w:val="32"/>
        </w:rPr>
      </w:pPr>
      <w:r>
        <w:rPr>
          <w:rFonts w:ascii="仿宋" w:eastAsia="仿宋" w:hAnsi="仿宋" w:hint="eastAsia"/>
          <w:sz w:val="32"/>
          <w:szCs w:val="32"/>
        </w:rPr>
        <w:t>6、</w:t>
      </w:r>
      <w:r w:rsidR="00941F06" w:rsidRPr="00F7757E">
        <w:rPr>
          <w:rFonts w:ascii="仿宋" w:eastAsia="仿宋" w:hAnsi="仿宋"/>
          <w:sz w:val="32"/>
          <w:szCs w:val="32"/>
        </w:rPr>
        <w:t>加强学校医务室医务人员的培训,不断学习更新传染病防治知识,提高诊疗水平。</w:t>
      </w:r>
    </w:p>
    <w:p w:rsidR="00EF3558" w:rsidRPr="00F7757E" w:rsidRDefault="00F7757E" w:rsidP="00F7757E">
      <w:pPr>
        <w:tabs>
          <w:tab w:val="left" w:pos="312"/>
        </w:tabs>
        <w:ind w:firstLineChars="200" w:firstLine="640"/>
        <w:rPr>
          <w:rFonts w:ascii="仿宋" w:eastAsia="仿宋" w:hAnsi="仿宋"/>
          <w:sz w:val="32"/>
          <w:szCs w:val="32"/>
        </w:rPr>
      </w:pPr>
      <w:r>
        <w:rPr>
          <w:rFonts w:ascii="仿宋" w:eastAsia="仿宋" w:hAnsi="仿宋" w:hint="eastAsia"/>
          <w:sz w:val="32"/>
          <w:szCs w:val="32"/>
        </w:rPr>
        <w:t>7、</w:t>
      </w:r>
      <w:r w:rsidR="00941F06" w:rsidRPr="00F7757E">
        <w:rPr>
          <w:rFonts w:ascii="仿宋" w:eastAsia="仿宋" w:hAnsi="仿宋"/>
          <w:sz w:val="32"/>
          <w:szCs w:val="32"/>
        </w:rPr>
        <w:t>加强卫生安全监督工作。每年组织不低于4次的对学校传染病防治工作的检查督导,学校根据实际每星期至少一次卫生检查,并按规定做好记录。</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五、监测</w:t>
      </w:r>
    </w:p>
    <w:p w:rsidR="00EF3558" w:rsidRPr="00F7757E" w:rsidRDefault="00F7757E" w:rsidP="00F7757E">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41F06" w:rsidRPr="00F7757E">
        <w:rPr>
          <w:rFonts w:ascii="仿宋" w:eastAsia="仿宋" w:hAnsi="仿宋"/>
          <w:sz w:val="32"/>
          <w:szCs w:val="32"/>
        </w:rPr>
        <w:t>学校要建立疫情监测制度,形成校领导</w:t>
      </w:r>
      <w:proofErr w:type="gramStart"/>
      <w:r w:rsidR="00941F06" w:rsidRPr="00F7757E">
        <w:rPr>
          <w:rFonts w:ascii="仿宋" w:eastAsia="仿宋" w:hAnsi="仿宋"/>
          <w:sz w:val="32"/>
          <w:szCs w:val="32"/>
        </w:rPr>
        <w:t>一</w:t>
      </w:r>
      <w:proofErr w:type="gramEnd"/>
      <w:r w:rsidR="00941F06" w:rsidRPr="00F7757E">
        <w:rPr>
          <w:rFonts w:ascii="仿宋" w:eastAsia="仿宋" w:hAnsi="仿宋"/>
          <w:sz w:val="32"/>
          <w:szCs w:val="32"/>
        </w:rPr>
        <w:t>校医</w:t>
      </w:r>
      <w:proofErr w:type="gramStart"/>
      <w:r w:rsidR="00941F06" w:rsidRPr="00F7757E">
        <w:rPr>
          <w:rFonts w:ascii="仿宋" w:eastAsia="仿宋" w:hAnsi="仿宋"/>
          <w:sz w:val="32"/>
          <w:szCs w:val="32"/>
        </w:rPr>
        <w:t>一</w:t>
      </w:r>
      <w:proofErr w:type="gramEnd"/>
      <w:r w:rsidR="00941F06" w:rsidRPr="00F7757E">
        <w:rPr>
          <w:rFonts w:ascii="仿宋" w:eastAsia="仿宋" w:hAnsi="仿宋"/>
          <w:sz w:val="32"/>
          <w:szCs w:val="32"/>
        </w:rPr>
        <w:t>班主任</w:t>
      </w:r>
      <w:proofErr w:type="gramStart"/>
      <w:r w:rsidR="00941F06" w:rsidRPr="00F7757E">
        <w:rPr>
          <w:rFonts w:ascii="仿宋" w:eastAsia="仿宋" w:hAnsi="仿宋"/>
          <w:sz w:val="32"/>
          <w:szCs w:val="32"/>
        </w:rPr>
        <w:t>一</w:t>
      </w:r>
      <w:proofErr w:type="gramEnd"/>
      <w:r w:rsidR="00941F06" w:rsidRPr="00F7757E">
        <w:rPr>
          <w:rFonts w:ascii="仿宋" w:eastAsia="仿宋" w:hAnsi="仿宋"/>
          <w:sz w:val="32"/>
          <w:szCs w:val="32"/>
        </w:rPr>
        <w:t>班长</w:t>
      </w:r>
      <w:proofErr w:type="gramStart"/>
      <w:r w:rsidR="00941F06" w:rsidRPr="00F7757E">
        <w:rPr>
          <w:rFonts w:ascii="仿宋" w:eastAsia="仿宋" w:hAnsi="仿宋"/>
          <w:sz w:val="32"/>
          <w:szCs w:val="32"/>
        </w:rPr>
        <w:t>一</w:t>
      </w:r>
      <w:proofErr w:type="gramEnd"/>
      <w:r w:rsidR="00941F06" w:rsidRPr="00F7757E">
        <w:rPr>
          <w:rFonts w:ascii="仿宋" w:eastAsia="仿宋" w:hAnsi="仿宋"/>
          <w:sz w:val="32"/>
          <w:szCs w:val="32"/>
        </w:rPr>
        <w:t>宿舍长的学生健康监测网络。要建立学生健康管理档案,班级要有晨检记录本,学校医务室要有就诊登记本,学校要有传染病疫情报告记录本。</w:t>
      </w:r>
    </w:p>
    <w:p w:rsidR="00EF3558" w:rsidRPr="00F7757E" w:rsidRDefault="00F7757E" w:rsidP="00F7757E">
      <w:pPr>
        <w:ind w:firstLineChars="200" w:firstLine="640"/>
        <w:rPr>
          <w:rFonts w:ascii="仿宋" w:eastAsia="仿宋" w:hAnsi="仿宋"/>
          <w:sz w:val="32"/>
          <w:szCs w:val="32"/>
        </w:rPr>
      </w:pPr>
      <w:r>
        <w:rPr>
          <w:rFonts w:ascii="仿宋" w:eastAsia="仿宋" w:hAnsi="仿宋" w:hint="eastAsia"/>
          <w:sz w:val="32"/>
          <w:szCs w:val="32"/>
        </w:rPr>
        <w:t>2、</w:t>
      </w:r>
      <w:r w:rsidR="00941F06" w:rsidRPr="00F7757E">
        <w:rPr>
          <w:rFonts w:ascii="仿宋" w:eastAsia="仿宋" w:hAnsi="仿宋"/>
          <w:sz w:val="32"/>
          <w:szCs w:val="32"/>
        </w:rPr>
        <w:t>日常监测。由班主任或校医每日早晨观察、</w:t>
      </w:r>
      <w:proofErr w:type="gramStart"/>
      <w:r w:rsidR="00941F06" w:rsidRPr="00F7757E">
        <w:rPr>
          <w:rFonts w:ascii="仿宋" w:eastAsia="仿宋" w:hAnsi="仿宋"/>
          <w:sz w:val="32"/>
          <w:szCs w:val="32"/>
        </w:rPr>
        <w:t>询</w:t>
      </w:r>
      <w:proofErr w:type="gramEnd"/>
      <w:r w:rsidR="00941F06" w:rsidRPr="00F7757E">
        <w:rPr>
          <w:rFonts w:ascii="仿宋" w:eastAsia="仿宋" w:hAnsi="仿宋"/>
          <w:sz w:val="32"/>
          <w:szCs w:val="32"/>
        </w:rPr>
        <w:t>间、了解、发现和掌握学生的健康状况并做好登记。如发现学生中有发热、头痛、腹泻、呕吐、皮疹、黄疸、精神萎靡等症状;或传染病及疑似传染病,或症状相似的聚集性病例等,应立即报告,同时做好记录。</w:t>
      </w:r>
    </w:p>
    <w:p w:rsidR="00EF3558" w:rsidRPr="00F7757E" w:rsidRDefault="00F7757E" w:rsidP="00F7757E">
      <w:pPr>
        <w:tabs>
          <w:tab w:val="left" w:pos="312"/>
        </w:tabs>
        <w:ind w:firstLineChars="200" w:firstLine="640"/>
        <w:rPr>
          <w:rFonts w:ascii="仿宋" w:eastAsia="仿宋" w:hAnsi="仿宋"/>
          <w:sz w:val="32"/>
          <w:szCs w:val="32"/>
        </w:rPr>
      </w:pPr>
      <w:r>
        <w:rPr>
          <w:rFonts w:ascii="仿宋" w:eastAsia="仿宋" w:hAnsi="仿宋" w:hint="eastAsia"/>
          <w:sz w:val="32"/>
          <w:szCs w:val="32"/>
        </w:rPr>
        <w:t>3、</w:t>
      </w:r>
      <w:r w:rsidR="00941F06" w:rsidRPr="00F7757E">
        <w:rPr>
          <w:rFonts w:ascii="仿宋" w:eastAsia="仿宋" w:hAnsi="仿宋"/>
          <w:sz w:val="32"/>
          <w:szCs w:val="32"/>
        </w:rPr>
        <w:t>对因病缺勤、缺课学生进行监测。班主任应当及时关注本班学生的出勤情况,</w:t>
      </w:r>
      <w:r w:rsidR="00941F06" w:rsidRPr="00F7757E">
        <w:rPr>
          <w:rFonts w:ascii="仿宋" w:eastAsia="仿宋" w:hAnsi="仿宋" w:hint="eastAsia"/>
          <w:sz w:val="32"/>
          <w:szCs w:val="32"/>
        </w:rPr>
        <w:t>对</w:t>
      </w:r>
      <w:r w:rsidR="00941F06" w:rsidRPr="00F7757E">
        <w:rPr>
          <w:rFonts w:ascii="仿宋" w:eastAsia="仿宋" w:hAnsi="仿宋"/>
          <w:sz w:val="32"/>
          <w:szCs w:val="32"/>
        </w:rPr>
        <w:t>因病缺勤、缺课的学生,应及时了解其患病情况,可能的病因和病情发展情况,如怀疑是传染病、食物中毒、或不明原因的疾病,应及时向学校领导报告。</w:t>
      </w:r>
    </w:p>
    <w:p w:rsidR="00EF3558" w:rsidRPr="00F7757E" w:rsidRDefault="00F7757E" w:rsidP="00F7757E">
      <w:pPr>
        <w:tabs>
          <w:tab w:val="left" w:pos="312"/>
        </w:tabs>
        <w:ind w:firstLineChars="200" w:firstLine="640"/>
        <w:rPr>
          <w:rFonts w:ascii="仿宋" w:eastAsia="仿宋" w:hAnsi="仿宋"/>
          <w:sz w:val="32"/>
          <w:szCs w:val="32"/>
        </w:rPr>
      </w:pPr>
      <w:r>
        <w:rPr>
          <w:rFonts w:ascii="仿宋" w:eastAsia="仿宋" w:hAnsi="仿宋" w:hint="eastAsia"/>
          <w:sz w:val="32"/>
          <w:szCs w:val="32"/>
        </w:rPr>
        <w:t>2、</w:t>
      </w:r>
      <w:r w:rsidR="00941F06" w:rsidRPr="00F7757E">
        <w:rPr>
          <w:rFonts w:ascii="仿宋" w:eastAsia="仿宋" w:hAnsi="仿宋"/>
          <w:sz w:val="32"/>
          <w:szCs w:val="32"/>
        </w:rPr>
        <w:t>学校领导接到报告后,应向各级医疗机构或疾病控制机构提供监测信息,经医疗机构或疾病控制机构确认为传染病后,及时做出相应级别的预警</w:t>
      </w:r>
      <w:r w:rsidR="00941F06" w:rsidRPr="00F7757E">
        <w:rPr>
          <w:rFonts w:ascii="仿宋" w:eastAsia="仿宋" w:hAnsi="仿宋" w:hint="eastAsia"/>
          <w:sz w:val="32"/>
          <w:szCs w:val="32"/>
        </w:rPr>
        <w:t>。</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六、应急措施</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hint="eastAsia"/>
          <w:sz w:val="32"/>
          <w:szCs w:val="32"/>
        </w:rPr>
        <w:t>一旦</w:t>
      </w:r>
      <w:r w:rsidRPr="00F7757E">
        <w:rPr>
          <w:rFonts w:ascii="仿宋" w:eastAsia="仿宋" w:hAnsi="仿宋"/>
          <w:sz w:val="32"/>
          <w:szCs w:val="32"/>
        </w:rPr>
        <w:t>学校发生群体性传染病疫情,应采取以下应急措施。</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hint="eastAsia"/>
          <w:sz w:val="32"/>
          <w:szCs w:val="32"/>
        </w:rPr>
        <w:t>1</w:t>
      </w:r>
      <w:r w:rsidR="00F7757E">
        <w:rPr>
          <w:rFonts w:ascii="仿宋" w:eastAsia="仿宋" w:hAnsi="仿宋" w:hint="eastAsia"/>
          <w:sz w:val="32"/>
          <w:szCs w:val="32"/>
        </w:rPr>
        <w:t>、</w:t>
      </w:r>
      <w:r w:rsidRPr="00F7757E">
        <w:rPr>
          <w:rFonts w:ascii="仿宋" w:eastAsia="仿宋" w:hAnsi="仿宋"/>
          <w:sz w:val="32"/>
          <w:szCs w:val="32"/>
        </w:rPr>
        <w:t>疫情报告</w:t>
      </w:r>
    </w:p>
    <w:p w:rsidR="00EF3558" w:rsidRPr="00F7757E" w:rsidRDefault="00F7757E" w:rsidP="00F7757E">
      <w:pPr>
        <w:tabs>
          <w:tab w:val="left" w:pos="312"/>
        </w:tabs>
        <w:ind w:firstLineChars="100" w:firstLine="320"/>
        <w:rPr>
          <w:rFonts w:ascii="仿宋" w:eastAsia="仿宋" w:hAnsi="仿宋"/>
          <w:sz w:val="32"/>
          <w:szCs w:val="32"/>
        </w:rPr>
      </w:pPr>
      <w:r>
        <w:rPr>
          <w:rFonts w:ascii="仿宋" w:eastAsia="仿宋" w:hAnsi="仿宋" w:hint="eastAsia"/>
          <w:sz w:val="32"/>
          <w:szCs w:val="32"/>
        </w:rPr>
        <w:lastRenderedPageBreak/>
        <w:t>（1）</w:t>
      </w:r>
      <w:r w:rsidR="00941F06" w:rsidRPr="00F7757E">
        <w:rPr>
          <w:rFonts w:ascii="仿宋" w:eastAsia="仿宋" w:hAnsi="仿宋"/>
          <w:sz w:val="32"/>
          <w:szCs w:val="32"/>
        </w:rPr>
        <w:t>学校师生员工发现传染病人或疑似传染病人时都应立即向学校医务室报告。</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(2)校医对可疑病人进行首次诊治,并上报学校有关领导。学校领导根据传染病类别、发病人数、病情等疫情程度,2小时内向属地防疫机构和上级教育行政部门逐级上报。任何人不得瞒报、谎报、</w:t>
      </w:r>
      <w:proofErr w:type="gramStart"/>
      <w:r w:rsidRPr="00F7757E">
        <w:rPr>
          <w:rFonts w:ascii="仿宋" w:eastAsia="仿宋" w:hAnsi="仿宋"/>
          <w:sz w:val="32"/>
          <w:szCs w:val="32"/>
        </w:rPr>
        <w:t>缓报疫情</w:t>
      </w:r>
      <w:proofErr w:type="gramEnd"/>
      <w:r w:rsidRPr="00F7757E">
        <w:rPr>
          <w:rFonts w:ascii="仿宋" w:eastAsia="仿宋" w:hAnsi="仿宋"/>
          <w:sz w:val="32"/>
          <w:szCs w:val="32"/>
        </w:rPr>
        <w:t>,一经发现瞒报、缓报、谎报情况,将视情节后果追究责任,直至依法追究刑事责任。</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2.应急措施</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(1)对疑似传染病的病人,在明确诊断前,安排在指定场所(医务室)进行医学观察,不能确诊的,应送当地医疗机构诊治。</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(2)经医疗保健机构、卫生防疫部门确诊为传染病者,应及时予以隔离治疗(应当办理休学手续),隔离期限根据医学检查结果确定。</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(3)对引起传染病传播的可疑物品要进行封存,控制传染源,切断传染途径,防止疾病扩散,等待防疫部门来检测和处理。</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(4)对被传染病人、病原携带者、疑似传染病病人污染的场所、物品,学校医务人员指导相关工作人员做好消毒处理。与传染病人或疑似病人密切接触者,学校</w:t>
      </w:r>
      <w:proofErr w:type="gramStart"/>
      <w:r w:rsidRPr="00F7757E">
        <w:rPr>
          <w:rFonts w:ascii="仿宋" w:eastAsia="仿宋" w:hAnsi="仿宋"/>
          <w:sz w:val="32"/>
          <w:szCs w:val="32"/>
        </w:rPr>
        <w:t>校</w:t>
      </w:r>
      <w:proofErr w:type="gramEnd"/>
      <w:r w:rsidRPr="00F7757E">
        <w:rPr>
          <w:rFonts w:ascii="仿宋" w:eastAsia="仿宋" w:hAnsi="仿宋"/>
          <w:sz w:val="32"/>
          <w:szCs w:val="32"/>
        </w:rPr>
        <w:t>医务室应采取必要的检查和预防措施,并进行医学观察。</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(5)传染病人在医院接受治疗时,未经学校和医务人员同意,任何同学、同事不得前往探望</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(6)暂时停止大规模的集体活动,必要时全校暂停上课;加强对校门的出入管理,控制人员的进出。</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(7)学校在接到当地政府,</w:t>
      </w:r>
      <w:r w:rsidR="00F7757E">
        <w:rPr>
          <w:rFonts w:ascii="仿宋" w:eastAsia="仿宋" w:hAnsi="仿宋" w:hint="eastAsia"/>
          <w:sz w:val="32"/>
          <w:szCs w:val="32"/>
        </w:rPr>
        <w:t>市</w:t>
      </w:r>
      <w:r w:rsidRPr="00F7757E">
        <w:rPr>
          <w:rFonts w:ascii="仿宋" w:eastAsia="仿宋" w:hAnsi="仿宋"/>
          <w:sz w:val="32"/>
          <w:szCs w:val="32"/>
        </w:rPr>
        <w:t>教育局和</w:t>
      </w:r>
      <w:proofErr w:type="gramStart"/>
      <w:r w:rsidRPr="00F7757E">
        <w:rPr>
          <w:rFonts w:ascii="仿宋" w:eastAsia="仿宋" w:hAnsi="仿宋"/>
          <w:sz w:val="32"/>
          <w:szCs w:val="32"/>
        </w:rPr>
        <w:t>疾控</w:t>
      </w:r>
      <w:proofErr w:type="gramEnd"/>
      <w:r w:rsidRPr="00F7757E">
        <w:rPr>
          <w:rFonts w:ascii="仿宋" w:eastAsia="仿宋" w:hAnsi="仿宋"/>
          <w:sz w:val="32"/>
          <w:szCs w:val="32"/>
        </w:rPr>
        <w:t>中心有关重大传染病疫情的预警报告后,应立即启动(突发公共卫生事件应急预案)。应急预案启动后,各级领导和全体教职员工应</w:t>
      </w:r>
      <w:proofErr w:type="gramStart"/>
      <w:r w:rsidRPr="00F7757E">
        <w:rPr>
          <w:rFonts w:ascii="仿宋" w:eastAsia="仿宋" w:hAnsi="仿宋"/>
          <w:sz w:val="32"/>
          <w:szCs w:val="32"/>
        </w:rPr>
        <w:t>按衡案规定</w:t>
      </w:r>
      <w:proofErr w:type="gramEnd"/>
      <w:r w:rsidRPr="00F7757E">
        <w:rPr>
          <w:rFonts w:ascii="仿宋" w:eastAsia="仿宋" w:hAnsi="仿宋"/>
          <w:sz w:val="32"/>
          <w:szCs w:val="32"/>
        </w:rPr>
        <w:t>的职责要求,立即到达规定岗位,</w:t>
      </w:r>
      <w:proofErr w:type="gramStart"/>
      <w:r w:rsidRPr="00F7757E">
        <w:rPr>
          <w:rFonts w:ascii="仿宋" w:eastAsia="仿宋" w:hAnsi="仿宋"/>
          <w:sz w:val="32"/>
          <w:szCs w:val="32"/>
        </w:rPr>
        <w:t>听从指</w:t>
      </w:r>
      <w:proofErr w:type="gramEnd"/>
      <w:r w:rsidRPr="00F7757E">
        <w:rPr>
          <w:rFonts w:ascii="仿宋" w:eastAsia="仿宋" w:hAnsi="仿宋"/>
          <w:sz w:val="32"/>
          <w:szCs w:val="32"/>
        </w:rPr>
        <w:t>探。</w:t>
      </w:r>
    </w:p>
    <w:p w:rsidR="00EF3558" w:rsidRPr="00F7757E" w:rsidRDefault="00F7757E" w:rsidP="00F7757E">
      <w:pPr>
        <w:tabs>
          <w:tab w:val="left" w:pos="312"/>
        </w:tabs>
        <w:ind w:firstLineChars="200" w:firstLine="640"/>
        <w:rPr>
          <w:rFonts w:ascii="仿宋" w:eastAsia="仿宋" w:hAnsi="仿宋"/>
          <w:sz w:val="32"/>
          <w:szCs w:val="32"/>
        </w:rPr>
      </w:pPr>
      <w:r>
        <w:rPr>
          <w:rFonts w:ascii="仿宋" w:eastAsia="仿宋" w:hAnsi="仿宋" w:hint="eastAsia"/>
          <w:sz w:val="32"/>
          <w:szCs w:val="32"/>
        </w:rPr>
        <w:t>(8)</w:t>
      </w:r>
      <w:r w:rsidR="00941F06" w:rsidRPr="00F7757E">
        <w:rPr>
          <w:rFonts w:ascii="仿宋" w:eastAsia="仿宋" w:hAnsi="仿宋"/>
          <w:sz w:val="32"/>
          <w:szCs w:val="32"/>
        </w:rPr>
        <w:t>学校领导发现传染病人后,应采取积极的措施,让广大师生了解情况,稳定学生的情绪,安定人心,维护学校的稳定,树立战胜传染病的信念。</w:t>
      </w:r>
    </w:p>
    <w:p w:rsidR="00EF3558" w:rsidRPr="00F7757E" w:rsidRDefault="00941F06" w:rsidP="00F7757E">
      <w:pPr>
        <w:ind w:firstLineChars="200" w:firstLine="640"/>
        <w:rPr>
          <w:rFonts w:ascii="仿宋" w:eastAsia="仿宋" w:hAnsi="仿宋"/>
          <w:sz w:val="32"/>
          <w:szCs w:val="32"/>
        </w:rPr>
      </w:pPr>
      <w:r w:rsidRPr="00F7757E">
        <w:rPr>
          <w:rFonts w:ascii="仿宋" w:eastAsia="仿宋" w:hAnsi="仿宋"/>
          <w:sz w:val="32"/>
          <w:szCs w:val="32"/>
        </w:rPr>
        <w:t>七、善后处理</w:t>
      </w:r>
    </w:p>
    <w:p w:rsidR="00EF3558" w:rsidRPr="00F7757E" w:rsidRDefault="00F7757E" w:rsidP="00F7757E">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41F06" w:rsidRPr="00F7757E">
        <w:rPr>
          <w:rFonts w:ascii="仿宋" w:eastAsia="仿宋" w:hAnsi="仿宋"/>
          <w:sz w:val="32"/>
          <w:szCs w:val="32"/>
        </w:rPr>
        <w:t>要积极稳妥、深入细致地做好善后处置工作,学校要做好病人及其家人的安抚工作;要配合和协助有关部门做好疫病防治、调查和环境污</w:t>
      </w:r>
      <w:r w:rsidR="00941F06" w:rsidRPr="00F7757E">
        <w:rPr>
          <w:rFonts w:ascii="仿宋" w:eastAsia="仿宋" w:hAnsi="仿宋"/>
          <w:sz w:val="32"/>
          <w:szCs w:val="32"/>
        </w:rPr>
        <w:lastRenderedPageBreak/>
        <w:t>染消除工作;要形成详细的疫情报告,对传染病的危害程度做出评估。</w:t>
      </w:r>
    </w:p>
    <w:p w:rsidR="00EF3558" w:rsidRPr="00F7757E" w:rsidRDefault="00F7757E" w:rsidP="00F7757E">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41F06" w:rsidRPr="00F7757E">
        <w:rPr>
          <w:rFonts w:ascii="仿宋" w:eastAsia="仿宋" w:hAnsi="仿宋"/>
          <w:sz w:val="32"/>
          <w:szCs w:val="32"/>
        </w:rPr>
        <w:t>执行国务院《突发公共卫生事件应急条例》。教育</w:t>
      </w:r>
      <w:r>
        <w:rPr>
          <w:rFonts w:ascii="仿宋" w:eastAsia="仿宋" w:hAnsi="仿宋" w:hint="eastAsia"/>
          <w:sz w:val="32"/>
          <w:szCs w:val="32"/>
        </w:rPr>
        <w:t>局</w:t>
      </w:r>
      <w:r w:rsidR="00941F06" w:rsidRPr="00F7757E">
        <w:rPr>
          <w:rFonts w:ascii="仿宋" w:eastAsia="仿宋" w:hAnsi="仿宋"/>
          <w:sz w:val="32"/>
          <w:szCs w:val="32"/>
        </w:rPr>
        <w:t>将对在重大传染病疫情控制中有突出表现的学校和个人,</w:t>
      </w:r>
      <w:proofErr w:type="gramStart"/>
      <w:r w:rsidR="00941F06" w:rsidRPr="00F7757E">
        <w:rPr>
          <w:rFonts w:ascii="仿宋" w:eastAsia="仿宋" w:hAnsi="仿宋"/>
          <w:sz w:val="32"/>
          <w:szCs w:val="32"/>
        </w:rPr>
        <w:t>给予表彩和</w:t>
      </w:r>
      <w:proofErr w:type="gramEnd"/>
      <w:r w:rsidR="00941F06" w:rsidRPr="00F7757E">
        <w:rPr>
          <w:rFonts w:ascii="仿宋" w:eastAsia="仿宋" w:hAnsi="仿宋"/>
          <w:sz w:val="32"/>
          <w:szCs w:val="32"/>
        </w:rPr>
        <w:t>奖励;对在传染疫情防治过程中玩忽职守、失职、渎职,拒不接受工作任务,借故推委拖延,擅离职守,临阵脱逃者,按规定给予相应的处罚,直至追究法律责任。</w:t>
      </w:r>
    </w:p>
    <w:p w:rsidR="00EF3558" w:rsidRPr="00F7757E" w:rsidRDefault="00F7757E" w:rsidP="00F7757E">
      <w:pPr>
        <w:tabs>
          <w:tab w:val="left" w:pos="312"/>
        </w:tabs>
        <w:ind w:firstLineChars="200" w:firstLine="640"/>
        <w:rPr>
          <w:rFonts w:ascii="仿宋" w:eastAsia="仿宋" w:hAnsi="仿宋"/>
          <w:sz w:val="32"/>
          <w:szCs w:val="32"/>
        </w:rPr>
      </w:pPr>
      <w:r>
        <w:rPr>
          <w:rFonts w:ascii="仿宋" w:eastAsia="仿宋" w:hAnsi="仿宋" w:hint="eastAsia"/>
          <w:sz w:val="32"/>
          <w:szCs w:val="32"/>
        </w:rPr>
        <w:t>3、</w:t>
      </w:r>
      <w:r w:rsidR="00941F06" w:rsidRPr="00F7757E">
        <w:rPr>
          <w:rFonts w:ascii="仿宋" w:eastAsia="仿宋" w:hAnsi="仿宋"/>
          <w:sz w:val="32"/>
          <w:szCs w:val="32"/>
        </w:rPr>
        <w:t>疫情报告需要向外发布,必须得到行政部门及相关单位的同意。详细的信息发布,要待上级部门核实情况后,以集体形式发布,不得主观臆测,夸大其词。</w:t>
      </w:r>
    </w:p>
    <w:p w:rsidR="00EF3558" w:rsidRDefault="00EF3558"/>
    <w:p w:rsidR="00EF3558" w:rsidRDefault="00EF3558"/>
    <w:p w:rsidR="00130F3A" w:rsidRDefault="00130F3A">
      <w:pPr>
        <w:jc w:val="center"/>
        <w:rPr>
          <w:b/>
          <w:bCs/>
          <w:sz w:val="44"/>
          <w:szCs w:val="44"/>
        </w:rPr>
      </w:pPr>
    </w:p>
    <w:p w:rsidR="00130F3A" w:rsidRDefault="00130F3A">
      <w:pPr>
        <w:jc w:val="center"/>
        <w:rPr>
          <w:b/>
          <w:bCs/>
          <w:sz w:val="44"/>
          <w:szCs w:val="44"/>
        </w:rPr>
      </w:pPr>
    </w:p>
    <w:p w:rsidR="00130F3A" w:rsidRDefault="00130F3A">
      <w:pPr>
        <w:jc w:val="center"/>
        <w:rPr>
          <w:b/>
          <w:bCs/>
          <w:sz w:val="44"/>
          <w:szCs w:val="44"/>
        </w:rPr>
      </w:pPr>
    </w:p>
    <w:p w:rsidR="0004203F" w:rsidRDefault="0004203F">
      <w:pPr>
        <w:jc w:val="center"/>
        <w:rPr>
          <w:b/>
          <w:bCs/>
          <w:sz w:val="44"/>
          <w:szCs w:val="44"/>
        </w:rPr>
      </w:pPr>
    </w:p>
    <w:p w:rsidR="0004203F" w:rsidRDefault="0004203F">
      <w:pPr>
        <w:jc w:val="center"/>
        <w:rPr>
          <w:b/>
          <w:bCs/>
          <w:sz w:val="44"/>
          <w:szCs w:val="44"/>
        </w:rPr>
      </w:pPr>
    </w:p>
    <w:p w:rsidR="0004203F" w:rsidRDefault="0004203F">
      <w:pPr>
        <w:jc w:val="center"/>
        <w:rPr>
          <w:b/>
          <w:bCs/>
          <w:sz w:val="44"/>
          <w:szCs w:val="44"/>
        </w:rPr>
      </w:pPr>
    </w:p>
    <w:p w:rsidR="0004203F" w:rsidRDefault="0004203F">
      <w:pPr>
        <w:jc w:val="center"/>
        <w:rPr>
          <w:b/>
          <w:bCs/>
          <w:sz w:val="44"/>
          <w:szCs w:val="44"/>
        </w:rPr>
      </w:pPr>
    </w:p>
    <w:p w:rsidR="00130F3A" w:rsidRDefault="00130F3A">
      <w:pPr>
        <w:jc w:val="center"/>
        <w:rPr>
          <w:b/>
          <w:bCs/>
          <w:sz w:val="44"/>
          <w:szCs w:val="44"/>
        </w:rPr>
      </w:pPr>
    </w:p>
    <w:p w:rsidR="00F7757E" w:rsidRDefault="00F7757E">
      <w:pPr>
        <w:jc w:val="center"/>
        <w:rPr>
          <w:b/>
          <w:bCs/>
          <w:sz w:val="44"/>
          <w:szCs w:val="44"/>
        </w:rPr>
      </w:pPr>
    </w:p>
    <w:p w:rsidR="00F7757E" w:rsidRDefault="00F7757E">
      <w:pPr>
        <w:jc w:val="center"/>
        <w:rPr>
          <w:b/>
          <w:bCs/>
          <w:sz w:val="44"/>
          <w:szCs w:val="44"/>
        </w:rPr>
      </w:pPr>
    </w:p>
    <w:p w:rsidR="00F7757E" w:rsidRDefault="00F7757E">
      <w:pPr>
        <w:jc w:val="center"/>
        <w:rPr>
          <w:b/>
          <w:bCs/>
          <w:sz w:val="44"/>
          <w:szCs w:val="44"/>
        </w:rPr>
      </w:pPr>
    </w:p>
    <w:p w:rsidR="00F7757E" w:rsidRDefault="00F7757E">
      <w:pPr>
        <w:jc w:val="center"/>
        <w:rPr>
          <w:b/>
          <w:bCs/>
          <w:sz w:val="44"/>
          <w:szCs w:val="44"/>
        </w:rPr>
      </w:pPr>
    </w:p>
    <w:p w:rsidR="00F7757E" w:rsidRDefault="00F7757E">
      <w:pPr>
        <w:jc w:val="center"/>
        <w:rPr>
          <w:b/>
          <w:bCs/>
          <w:sz w:val="44"/>
          <w:szCs w:val="44"/>
        </w:rPr>
      </w:pPr>
    </w:p>
    <w:p w:rsidR="00F7757E" w:rsidRDefault="00F7757E">
      <w:pPr>
        <w:jc w:val="center"/>
        <w:rPr>
          <w:b/>
          <w:bCs/>
          <w:sz w:val="44"/>
          <w:szCs w:val="44"/>
        </w:rPr>
      </w:pPr>
    </w:p>
    <w:p w:rsidR="00F7757E" w:rsidRDefault="00F7757E">
      <w:pPr>
        <w:jc w:val="center"/>
        <w:rPr>
          <w:b/>
          <w:bCs/>
          <w:sz w:val="44"/>
          <w:szCs w:val="44"/>
        </w:rPr>
      </w:pPr>
    </w:p>
    <w:p w:rsidR="00E13B7A" w:rsidRDefault="00E13B7A">
      <w:pPr>
        <w:jc w:val="center"/>
        <w:rPr>
          <w:b/>
          <w:bCs/>
          <w:sz w:val="44"/>
          <w:szCs w:val="44"/>
        </w:rPr>
      </w:pPr>
    </w:p>
    <w:p w:rsidR="00E13B7A" w:rsidRDefault="00E13B7A">
      <w:pPr>
        <w:jc w:val="center"/>
        <w:rPr>
          <w:rFonts w:ascii="黑体" w:eastAsia="黑体" w:hAnsi="黑体"/>
          <w:bCs/>
          <w:sz w:val="36"/>
          <w:szCs w:val="36"/>
        </w:rPr>
      </w:pPr>
    </w:p>
    <w:p w:rsidR="00EF3558" w:rsidRPr="00394024" w:rsidRDefault="00130F3A">
      <w:pPr>
        <w:jc w:val="center"/>
        <w:rPr>
          <w:rFonts w:ascii="黑体" w:eastAsia="黑体" w:hAnsi="黑体"/>
          <w:bCs/>
          <w:sz w:val="36"/>
          <w:szCs w:val="36"/>
        </w:rPr>
      </w:pPr>
      <w:r w:rsidRPr="00394024">
        <w:rPr>
          <w:rFonts w:ascii="黑体" w:eastAsia="黑体" w:hAnsi="黑体"/>
          <w:bCs/>
          <w:sz w:val="36"/>
          <w:szCs w:val="36"/>
        </w:rPr>
        <w:lastRenderedPageBreak/>
        <w:t>校园</w:t>
      </w:r>
      <w:r w:rsidR="00F37883">
        <w:rPr>
          <w:rFonts w:ascii="黑体" w:eastAsia="黑体" w:hAnsi="黑体"/>
          <w:bCs/>
          <w:sz w:val="36"/>
          <w:szCs w:val="36"/>
        </w:rPr>
        <w:t>突发</w:t>
      </w:r>
      <w:r w:rsidRPr="00394024">
        <w:rPr>
          <w:rFonts w:ascii="黑体" w:eastAsia="黑体" w:hAnsi="黑体"/>
          <w:bCs/>
          <w:sz w:val="36"/>
          <w:szCs w:val="36"/>
        </w:rPr>
        <w:t>传染病安全应急</w:t>
      </w:r>
      <w:r w:rsidR="00941F06" w:rsidRPr="00394024">
        <w:rPr>
          <w:rFonts w:ascii="黑体" w:eastAsia="黑体" w:hAnsi="黑体"/>
          <w:bCs/>
          <w:sz w:val="36"/>
          <w:szCs w:val="36"/>
        </w:rPr>
        <w:t>预案</w:t>
      </w:r>
    </w:p>
    <w:p w:rsidR="00EF3558" w:rsidRPr="00394024" w:rsidRDefault="00EF3558">
      <w:pPr>
        <w:rPr>
          <w:rFonts w:ascii="仿宋" w:eastAsia="仿宋" w:hAnsi="仿宋"/>
          <w:sz w:val="32"/>
          <w:szCs w:val="32"/>
        </w:rPr>
      </w:pPr>
    </w:p>
    <w:p w:rsidR="00EF3558" w:rsidRPr="00394024" w:rsidRDefault="00941F06" w:rsidP="00394024">
      <w:pPr>
        <w:ind w:firstLineChars="200" w:firstLine="640"/>
        <w:rPr>
          <w:rFonts w:ascii="仿宋" w:eastAsia="仿宋" w:hAnsi="仿宋"/>
          <w:sz w:val="32"/>
          <w:szCs w:val="32"/>
        </w:rPr>
      </w:pPr>
      <w:r w:rsidRPr="00394024">
        <w:rPr>
          <w:rFonts w:ascii="仿宋" w:eastAsia="仿宋" w:hAnsi="仿宋"/>
          <w:sz w:val="32"/>
          <w:szCs w:val="32"/>
        </w:rPr>
        <w:t>为进一步做好传染病的预防与控制工作,切实保障师生员工的身体健康和生命安全,根据《中华人民共和国传染病法》和《学校卫生工作条例》的规定和要求,结合我校实际,制定本预案。</w:t>
      </w:r>
    </w:p>
    <w:p w:rsidR="00EF3558" w:rsidRPr="00394024" w:rsidRDefault="00941F06" w:rsidP="00394024">
      <w:pPr>
        <w:ind w:firstLineChars="200" w:firstLine="640"/>
        <w:rPr>
          <w:rFonts w:ascii="仿宋" w:eastAsia="仿宋" w:hAnsi="仿宋"/>
          <w:sz w:val="32"/>
          <w:szCs w:val="32"/>
        </w:rPr>
      </w:pPr>
      <w:r w:rsidRPr="00394024">
        <w:rPr>
          <w:rFonts w:ascii="仿宋" w:eastAsia="仿宋" w:hAnsi="仿宋" w:hint="eastAsia"/>
          <w:sz w:val="32"/>
          <w:szCs w:val="32"/>
        </w:rPr>
        <w:t>(</w:t>
      </w:r>
      <w:proofErr w:type="gramStart"/>
      <w:r w:rsidRPr="00394024">
        <w:rPr>
          <w:rFonts w:ascii="仿宋" w:eastAsia="仿宋" w:hAnsi="仿宋"/>
          <w:sz w:val="32"/>
          <w:szCs w:val="32"/>
        </w:rPr>
        <w:t>一</w:t>
      </w:r>
      <w:proofErr w:type="gramEnd"/>
      <w:r w:rsidRPr="00394024">
        <w:rPr>
          <w:rFonts w:ascii="仿宋" w:eastAsia="仿宋" w:hAnsi="仿宋"/>
          <w:sz w:val="32"/>
          <w:szCs w:val="32"/>
        </w:rPr>
        <w:t>)校园传染病应急处置工作领导小组</w:t>
      </w:r>
    </w:p>
    <w:p w:rsidR="00394024" w:rsidRDefault="00394024" w:rsidP="00394024">
      <w:pPr>
        <w:ind w:firstLineChars="200" w:firstLine="640"/>
        <w:rPr>
          <w:rFonts w:ascii="仿宋" w:eastAsia="仿宋" w:hAnsi="仿宋"/>
          <w:sz w:val="32"/>
          <w:szCs w:val="32"/>
        </w:rPr>
      </w:pPr>
      <w:r w:rsidRPr="00F7757E">
        <w:rPr>
          <w:rFonts w:ascii="仿宋" w:eastAsia="仿宋" w:hAnsi="仿宋"/>
          <w:sz w:val="32"/>
          <w:szCs w:val="32"/>
        </w:rPr>
        <w:t>组长:</w:t>
      </w:r>
      <w:r w:rsidRPr="00F7757E">
        <w:rPr>
          <w:rFonts w:ascii="仿宋" w:eastAsia="仿宋" w:hAnsi="仿宋" w:hint="eastAsia"/>
          <w:sz w:val="32"/>
          <w:szCs w:val="32"/>
        </w:rPr>
        <w:t xml:space="preserve"> </w:t>
      </w:r>
      <w:r w:rsidR="003B0C17">
        <w:rPr>
          <w:rFonts w:ascii="仿宋" w:eastAsia="仿宋" w:hAnsi="仿宋" w:hint="eastAsia"/>
          <w:sz w:val="32"/>
          <w:szCs w:val="32"/>
        </w:rPr>
        <w:t>赵忠生</w:t>
      </w:r>
      <w:r w:rsidRPr="00F7757E">
        <w:rPr>
          <w:rFonts w:ascii="仿宋" w:eastAsia="仿宋" w:hAnsi="仿宋" w:hint="eastAsia"/>
          <w:sz w:val="32"/>
          <w:szCs w:val="32"/>
        </w:rPr>
        <w:t xml:space="preserve"> </w:t>
      </w:r>
    </w:p>
    <w:p w:rsidR="003B0C17" w:rsidRDefault="00394024" w:rsidP="00394024">
      <w:pPr>
        <w:ind w:firstLineChars="200" w:firstLine="640"/>
        <w:rPr>
          <w:rFonts w:ascii="仿宋" w:eastAsia="仿宋" w:hAnsi="仿宋" w:hint="eastAsia"/>
          <w:sz w:val="32"/>
          <w:szCs w:val="32"/>
        </w:rPr>
      </w:pPr>
      <w:r w:rsidRPr="00F7757E">
        <w:rPr>
          <w:rFonts w:ascii="仿宋" w:eastAsia="仿宋" w:hAnsi="仿宋"/>
          <w:sz w:val="32"/>
          <w:szCs w:val="32"/>
        </w:rPr>
        <w:t>副组长</w:t>
      </w:r>
      <w:r w:rsidRPr="00F7757E">
        <w:rPr>
          <w:rFonts w:ascii="仿宋" w:eastAsia="仿宋" w:hAnsi="仿宋" w:hint="eastAsia"/>
          <w:sz w:val="32"/>
          <w:szCs w:val="32"/>
        </w:rPr>
        <w:t>：</w:t>
      </w:r>
      <w:r>
        <w:rPr>
          <w:rFonts w:ascii="仿宋" w:eastAsia="仿宋" w:hAnsi="仿宋" w:hint="eastAsia"/>
          <w:sz w:val="32"/>
          <w:szCs w:val="32"/>
        </w:rPr>
        <w:t>项在祥、王晓亮</w:t>
      </w:r>
    </w:p>
    <w:p w:rsidR="00394024" w:rsidRPr="00F7757E" w:rsidRDefault="00394024" w:rsidP="00394024">
      <w:pPr>
        <w:ind w:firstLineChars="200" w:firstLine="640"/>
        <w:rPr>
          <w:rFonts w:ascii="仿宋" w:eastAsia="仿宋" w:hAnsi="仿宋"/>
          <w:sz w:val="32"/>
          <w:szCs w:val="32"/>
        </w:rPr>
      </w:pPr>
      <w:r w:rsidRPr="00F7757E">
        <w:rPr>
          <w:rFonts w:ascii="仿宋" w:eastAsia="仿宋" w:hAnsi="仿宋"/>
          <w:sz w:val="32"/>
          <w:szCs w:val="32"/>
        </w:rPr>
        <w:t>组员</w:t>
      </w:r>
      <w:r w:rsidRPr="00F7757E">
        <w:rPr>
          <w:rFonts w:ascii="仿宋" w:eastAsia="仿宋" w:hAnsi="仿宋" w:hint="eastAsia"/>
          <w:sz w:val="32"/>
          <w:szCs w:val="32"/>
        </w:rPr>
        <w:t>：</w:t>
      </w:r>
      <w:r>
        <w:rPr>
          <w:rFonts w:ascii="仿宋" w:eastAsia="仿宋" w:hAnsi="仿宋" w:hint="eastAsia"/>
          <w:sz w:val="32"/>
          <w:szCs w:val="32"/>
        </w:rPr>
        <w:t>各部门主任、年级组长、班主任、校医</w:t>
      </w:r>
    </w:p>
    <w:p w:rsidR="00EF3558" w:rsidRPr="00394024" w:rsidRDefault="00394024" w:rsidP="00394024">
      <w:pPr>
        <w:rPr>
          <w:rFonts w:ascii="仿宋" w:eastAsia="仿宋" w:hAnsi="仿宋"/>
          <w:sz w:val="32"/>
          <w:szCs w:val="32"/>
        </w:rPr>
      </w:pPr>
      <w:r w:rsidRPr="00394024">
        <w:rPr>
          <w:rFonts w:ascii="仿宋" w:eastAsia="仿宋" w:hAnsi="仿宋"/>
          <w:sz w:val="32"/>
          <w:szCs w:val="32"/>
        </w:rPr>
        <w:t xml:space="preserve"> </w:t>
      </w:r>
      <w:r>
        <w:rPr>
          <w:rFonts w:ascii="仿宋" w:eastAsia="仿宋" w:hAnsi="仿宋" w:hint="eastAsia"/>
          <w:sz w:val="32"/>
          <w:szCs w:val="32"/>
        </w:rPr>
        <w:t xml:space="preserve">  </w:t>
      </w:r>
      <w:r w:rsidR="00941F06" w:rsidRPr="00394024">
        <w:rPr>
          <w:rFonts w:ascii="仿宋" w:eastAsia="仿宋" w:hAnsi="仿宋"/>
          <w:sz w:val="32"/>
          <w:szCs w:val="32"/>
        </w:rPr>
        <w:t>(二)报告程序</w:t>
      </w:r>
    </w:p>
    <w:p w:rsidR="00EF3558" w:rsidRPr="00394024" w:rsidRDefault="00394024" w:rsidP="00394024">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41F06" w:rsidRPr="00394024">
        <w:rPr>
          <w:rFonts w:ascii="仿宋" w:eastAsia="仿宋" w:hAnsi="仿宋"/>
          <w:sz w:val="32"/>
          <w:szCs w:val="32"/>
        </w:rPr>
        <w:t>发现教师或学生出现传染病症状后,发现</w:t>
      </w:r>
      <w:proofErr w:type="gramStart"/>
      <w:r w:rsidR="00941F06" w:rsidRPr="00394024">
        <w:rPr>
          <w:rFonts w:ascii="仿宋" w:eastAsia="仿宋" w:hAnsi="仿宋"/>
          <w:sz w:val="32"/>
          <w:szCs w:val="32"/>
        </w:rPr>
        <w:t>人应第一时间</w:t>
      </w:r>
      <w:proofErr w:type="gramEnd"/>
      <w:r w:rsidR="00941F06" w:rsidRPr="00394024">
        <w:rPr>
          <w:rFonts w:ascii="仿宋" w:eastAsia="仿宋" w:hAnsi="仿宋"/>
          <w:sz w:val="32"/>
          <w:szCs w:val="32"/>
        </w:rPr>
        <w:t>报告组长,由组长拨打</w:t>
      </w:r>
      <w:r w:rsidRPr="00394024">
        <w:rPr>
          <w:rFonts w:ascii="仿宋" w:eastAsia="仿宋" w:hAnsi="仿宋"/>
          <w:sz w:val="32"/>
          <w:szCs w:val="32"/>
        </w:rPr>
        <w:t>电话</w:t>
      </w:r>
      <w:r>
        <w:rPr>
          <w:rFonts w:ascii="仿宋" w:eastAsia="仿宋" w:hAnsi="仿宋"/>
          <w:sz w:val="32"/>
          <w:szCs w:val="32"/>
        </w:rPr>
        <w:t>向</w:t>
      </w:r>
      <w:r w:rsidR="00941F06" w:rsidRPr="00394024">
        <w:rPr>
          <w:rFonts w:ascii="仿宋" w:eastAsia="仿宋" w:hAnsi="仿宋"/>
          <w:sz w:val="32"/>
          <w:szCs w:val="32"/>
        </w:rPr>
        <w:t>属地医院</w:t>
      </w:r>
      <w:r w:rsidR="00954097">
        <w:rPr>
          <w:rFonts w:ascii="仿宋" w:eastAsia="仿宋" w:hAnsi="仿宋"/>
          <w:sz w:val="32"/>
          <w:szCs w:val="32"/>
        </w:rPr>
        <w:t>或</w:t>
      </w:r>
      <w:proofErr w:type="gramStart"/>
      <w:r w:rsidR="00954097">
        <w:rPr>
          <w:rFonts w:ascii="仿宋" w:eastAsia="仿宋" w:hAnsi="仿宋"/>
          <w:sz w:val="32"/>
          <w:szCs w:val="32"/>
        </w:rPr>
        <w:t>市疾控中心</w:t>
      </w:r>
      <w:proofErr w:type="gramEnd"/>
      <w:r w:rsidR="00954097">
        <w:rPr>
          <w:rFonts w:ascii="仿宋" w:eastAsia="仿宋" w:hAnsi="仿宋"/>
          <w:sz w:val="32"/>
          <w:szCs w:val="32"/>
        </w:rPr>
        <w:t>报告</w:t>
      </w:r>
      <w:r>
        <w:rPr>
          <w:rFonts w:ascii="仿宋" w:eastAsia="仿宋" w:hAnsi="仿宋" w:hint="eastAsia"/>
          <w:sz w:val="32"/>
          <w:szCs w:val="32"/>
        </w:rPr>
        <w:t>。</w:t>
      </w:r>
    </w:p>
    <w:p w:rsidR="00EF3558" w:rsidRPr="00394024" w:rsidRDefault="00394024" w:rsidP="00394024">
      <w:pPr>
        <w:tabs>
          <w:tab w:val="left" w:pos="312"/>
        </w:tabs>
        <w:ind w:firstLineChars="200" w:firstLine="640"/>
        <w:rPr>
          <w:rFonts w:ascii="仿宋" w:eastAsia="仿宋" w:hAnsi="仿宋"/>
          <w:sz w:val="32"/>
          <w:szCs w:val="32"/>
        </w:rPr>
      </w:pPr>
      <w:r>
        <w:rPr>
          <w:rFonts w:ascii="仿宋" w:eastAsia="仿宋" w:hAnsi="仿宋" w:hint="eastAsia"/>
          <w:sz w:val="32"/>
          <w:szCs w:val="32"/>
        </w:rPr>
        <w:t>2、</w:t>
      </w:r>
      <w:r w:rsidR="00941F06" w:rsidRPr="00394024">
        <w:rPr>
          <w:rFonts w:ascii="仿宋" w:eastAsia="仿宋" w:hAnsi="仿宋"/>
          <w:sz w:val="32"/>
          <w:szCs w:val="32"/>
        </w:rPr>
        <w:t>传染病应急处置工作领导小组立即向县教育局应急救援指挥中心(电话)报告。</w:t>
      </w:r>
    </w:p>
    <w:p w:rsidR="00EF3558" w:rsidRPr="00394024" w:rsidRDefault="00954097" w:rsidP="00954097">
      <w:pPr>
        <w:tabs>
          <w:tab w:val="left" w:pos="312"/>
        </w:tabs>
        <w:ind w:firstLineChars="200" w:firstLine="640"/>
        <w:rPr>
          <w:rFonts w:ascii="仿宋" w:eastAsia="仿宋" w:hAnsi="仿宋"/>
          <w:sz w:val="32"/>
          <w:szCs w:val="32"/>
        </w:rPr>
      </w:pPr>
      <w:r>
        <w:rPr>
          <w:rFonts w:ascii="仿宋" w:eastAsia="仿宋" w:hAnsi="仿宋" w:hint="eastAsia"/>
          <w:sz w:val="32"/>
          <w:szCs w:val="32"/>
        </w:rPr>
        <w:t>3、</w:t>
      </w:r>
      <w:r w:rsidR="00941F06" w:rsidRPr="00394024">
        <w:rPr>
          <w:rFonts w:ascii="仿宋" w:eastAsia="仿宋" w:hAnsi="仿宋"/>
          <w:sz w:val="32"/>
          <w:szCs w:val="32"/>
        </w:rPr>
        <w:t>传染病应急处置工作领导小组立即通知各成员到位,进人应急状态。</w:t>
      </w:r>
    </w:p>
    <w:p w:rsidR="00EF3558" w:rsidRPr="00394024" w:rsidRDefault="00954097" w:rsidP="00954097">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941F06" w:rsidRPr="00394024">
        <w:rPr>
          <w:rFonts w:ascii="仿宋" w:eastAsia="仿宋" w:hAnsi="仿宋"/>
          <w:sz w:val="32"/>
          <w:szCs w:val="32"/>
        </w:rPr>
        <w:t>各班主任立即与学生家长联系。</w:t>
      </w:r>
    </w:p>
    <w:p w:rsidR="00EF3558" w:rsidRPr="00394024" w:rsidRDefault="00941F06" w:rsidP="00954097">
      <w:pPr>
        <w:ind w:firstLineChars="200" w:firstLine="640"/>
        <w:rPr>
          <w:rFonts w:ascii="仿宋" w:eastAsia="仿宋" w:hAnsi="仿宋"/>
          <w:sz w:val="32"/>
          <w:szCs w:val="32"/>
        </w:rPr>
      </w:pPr>
      <w:r w:rsidRPr="00394024">
        <w:rPr>
          <w:rFonts w:ascii="仿宋" w:eastAsia="仿宋" w:hAnsi="仿宋"/>
          <w:sz w:val="32"/>
          <w:szCs w:val="32"/>
        </w:rPr>
        <w:t>(三)应急处理程序</w:t>
      </w:r>
    </w:p>
    <w:p w:rsidR="00EF3558" w:rsidRPr="00394024" w:rsidRDefault="00954097" w:rsidP="00954097">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941F06" w:rsidRPr="00394024">
        <w:rPr>
          <w:rFonts w:ascii="仿宋" w:eastAsia="仿宋" w:hAnsi="仿宋"/>
          <w:sz w:val="32"/>
          <w:szCs w:val="32"/>
        </w:rPr>
        <w:t>学校学生或教职工</w:t>
      </w:r>
      <w:proofErr w:type="gramStart"/>
      <w:r w:rsidR="00941F06" w:rsidRPr="00394024">
        <w:rPr>
          <w:rFonts w:ascii="仿宋" w:eastAsia="仿宋" w:hAnsi="仿宋"/>
          <w:sz w:val="32"/>
          <w:szCs w:val="32"/>
        </w:rPr>
        <w:t>一</w:t>
      </w:r>
      <w:proofErr w:type="gramEnd"/>
      <w:r w:rsidR="00941F06" w:rsidRPr="00394024">
        <w:rPr>
          <w:rFonts w:ascii="仿宋" w:eastAsia="仿宋" w:hAnsi="仿宋"/>
          <w:sz w:val="32"/>
          <w:szCs w:val="32"/>
        </w:rPr>
        <w:t>且出现非典、禽流感、流脑、风疹、麻疹、流感等传染性疾病疑似症状,应及时就医并向学校请假,不得带病上学、上班。经医院诊治排除传染病并经校医确认后方可返校上课、上班</w:t>
      </w:r>
    </w:p>
    <w:p w:rsidR="00EF3558" w:rsidRPr="00394024" w:rsidRDefault="00954097" w:rsidP="00954097">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941F06" w:rsidRPr="00394024">
        <w:rPr>
          <w:rFonts w:ascii="仿宋" w:eastAsia="仿宋" w:hAnsi="仿宋"/>
          <w:sz w:val="32"/>
          <w:szCs w:val="32"/>
        </w:rPr>
        <w:t>学校发生传染病后,医疗救护组迅速对感染人员采取隔离措施,让传染病患者立即戴防护口罩、手套,到学校隔离室休息,观察病情,对症处理,或根据需要采取急救措施(医护人员都要穿好防护服,戴口罩、手套)。</w:t>
      </w:r>
    </w:p>
    <w:p w:rsidR="00EF3558" w:rsidRPr="00394024" w:rsidRDefault="00954097" w:rsidP="00954097">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941F06" w:rsidRPr="00394024">
        <w:rPr>
          <w:rFonts w:ascii="仿宋" w:eastAsia="仿宋" w:hAnsi="仿宋"/>
          <w:sz w:val="32"/>
          <w:szCs w:val="32"/>
        </w:rPr>
        <w:t>对与传染病人密切接触的学生、教职工进行隔离观察,迅速切断传染源,防止疫情扩散</w:t>
      </w:r>
    </w:p>
    <w:p w:rsidR="00EF3558" w:rsidRPr="00394024" w:rsidRDefault="00954097" w:rsidP="00954097">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941F06" w:rsidRPr="00394024">
        <w:rPr>
          <w:rFonts w:ascii="仿宋" w:eastAsia="仿宋" w:hAnsi="仿宋"/>
          <w:sz w:val="32"/>
          <w:szCs w:val="32"/>
        </w:rPr>
        <w:t>划定警戒区域,疏通学校道路,劝离无关人员。指定门卫在指定路口等待引导救护车辆</w:t>
      </w:r>
    </w:p>
    <w:p w:rsidR="00EF3558" w:rsidRPr="00394024" w:rsidRDefault="00954097" w:rsidP="00954097">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sidR="00941F06" w:rsidRPr="00394024">
        <w:rPr>
          <w:rFonts w:ascii="仿宋" w:eastAsia="仿宋" w:hAnsi="仿宋"/>
          <w:sz w:val="32"/>
          <w:szCs w:val="32"/>
        </w:rPr>
        <w:t>门卫引导救护车到达学校隔离室。家长或班主任老师护送学生去传染病医院(护送人员都要穿好防护服,戴口罩、手套)</w:t>
      </w:r>
    </w:p>
    <w:p w:rsidR="00EF3558" w:rsidRPr="00394024" w:rsidRDefault="00941F06" w:rsidP="00954097">
      <w:pPr>
        <w:ind w:firstLineChars="200" w:firstLine="640"/>
        <w:rPr>
          <w:rFonts w:ascii="仿宋" w:eastAsia="仿宋" w:hAnsi="仿宋"/>
          <w:sz w:val="32"/>
          <w:szCs w:val="32"/>
        </w:rPr>
      </w:pPr>
      <w:r w:rsidRPr="00394024">
        <w:rPr>
          <w:rFonts w:ascii="仿宋" w:eastAsia="仿宋" w:hAnsi="仿宋"/>
          <w:sz w:val="32"/>
          <w:szCs w:val="32"/>
        </w:rPr>
        <w:t>6</w:t>
      </w:r>
      <w:r w:rsidR="00954097">
        <w:rPr>
          <w:rFonts w:ascii="仿宋" w:eastAsia="仿宋" w:hAnsi="仿宋" w:hint="eastAsia"/>
          <w:sz w:val="32"/>
          <w:szCs w:val="32"/>
        </w:rPr>
        <w:t>、</w:t>
      </w:r>
      <w:r w:rsidRPr="00394024">
        <w:rPr>
          <w:rFonts w:ascii="仿宋" w:eastAsia="仿宋" w:hAnsi="仿宋"/>
          <w:sz w:val="32"/>
          <w:szCs w:val="32"/>
        </w:rPr>
        <w:t>医疗救护组配合卫生防疫部门对传染病病人所在班级教室或办公</w:t>
      </w:r>
      <w:r w:rsidRPr="00394024">
        <w:rPr>
          <w:rFonts w:ascii="仿宋" w:eastAsia="仿宋" w:hAnsi="仿宋"/>
          <w:sz w:val="32"/>
          <w:szCs w:val="32"/>
        </w:rPr>
        <w:lastRenderedPageBreak/>
        <w:t>室及所涉及的场所进行消毒</w:t>
      </w:r>
    </w:p>
    <w:p w:rsidR="00EF3558" w:rsidRPr="00394024" w:rsidRDefault="00954097" w:rsidP="00954097">
      <w:pPr>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sidR="00941F06" w:rsidRPr="00394024">
        <w:rPr>
          <w:rFonts w:ascii="仿宋" w:eastAsia="仿宋" w:hAnsi="仿宋"/>
          <w:sz w:val="32"/>
          <w:szCs w:val="32"/>
        </w:rPr>
        <w:t>班主任要做好学生思想工作,稳定学生情绪,负责家长的接待和疏导工作;协助学校领导做好善后处理事宜</w:t>
      </w:r>
    </w:p>
    <w:p w:rsidR="00EF3558" w:rsidRPr="00394024" w:rsidRDefault="00954097" w:rsidP="00954097">
      <w:pPr>
        <w:tabs>
          <w:tab w:val="left" w:pos="312"/>
        </w:tabs>
        <w:ind w:firstLineChars="200" w:firstLine="640"/>
        <w:rPr>
          <w:rFonts w:ascii="仿宋" w:eastAsia="仿宋" w:hAnsi="仿宋"/>
          <w:sz w:val="32"/>
          <w:szCs w:val="32"/>
        </w:rPr>
      </w:pPr>
      <w:r>
        <w:rPr>
          <w:rFonts w:ascii="仿宋" w:eastAsia="仿宋" w:hAnsi="仿宋" w:hint="eastAsia"/>
          <w:sz w:val="32"/>
          <w:szCs w:val="32"/>
        </w:rPr>
        <w:t>8、</w:t>
      </w:r>
      <w:r w:rsidR="00941F06" w:rsidRPr="00394024">
        <w:rPr>
          <w:rFonts w:ascii="仿宋" w:eastAsia="仿宋" w:hAnsi="仿宋"/>
          <w:sz w:val="32"/>
          <w:szCs w:val="32"/>
        </w:rPr>
        <w:t>如传染病烈性感染,立即请示教育局决定是否全校停课。并采取一切有效措施,迅速控制传染源,切断传染途径,保护易感人群,迅即采取以下措施:</w:t>
      </w:r>
    </w:p>
    <w:p w:rsidR="00EF3558" w:rsidRPr="00394024" w:rsidRDefault="00954097" w:rsidP="00954097">
      <w:pPr>
        <w:tabs>
          <w:tab w:val="left" w:pos="312"/>
        </w:tabs>
        <w:ind w:firstLineChars="200" w:firstLine="640"/>
        <w:rPr>
          <w:rFonts w:ascii="仿宋" w:eastAsia="仿宋" w:hAnsi="仿宋"/>
          <w:sz w:val="32"/>
          <w:szCs w:val="32"/>
        </w:rPr>
      </w:pPr>
      <w:r>
        <w:rPr>
          <w:rFonts w:ascii="仿宋" w:eastAsia="仿宋" w:hAnsi="仿宋" w:hint="eastAsia"/>
          <w:sz w:val="32"/>
          <w:szCs w:val="32"/>
        </w:rPr>
        <w:t>(1)</w:t>
      </w:r>
      <w:r w:rsidR="00941F06" w:rsidRPr="00394024">
        <w:rPr>
          <w:rFonts w:ascii="仿宋" w:eastAsia="仿宋" w:hAnsi="仿宋"/>
          <w:sz w:val="32"/>
          <w:szCs w:val="32"/>
        </w:rPr>
        <w:t>封锁</w:t>
      </w:r>
      <w:proofErr w:type="gramStart"/>
      <w:r w:rsidR="00941F06" w:rsidRPr="00394024">
        <w:rPr>
          <w:rFonts w:ascii="仿宋" w:eastAsia="仿宋" w:hAnsi="仿宋"/>
          <w:sz w:val="32"/>
          <w:szCs w:val="32"/>
        </w:rPr>
        <w:t>疫</w:t>
      </w:r>
      <w:proofErr w:type="gramEnd"/>
      <w:r w:rsidR="00941F06" w:rsidRPr="00394024">
        <w:rPr>
          <w:rFonts w:ascii="仿宋" w:eastAsia="仿宋" w:hAnsi="仿宋"/>
          <w:sz w:val="32"/>
          <w:szCs w:val="32"/>
        </w:rPr>
        <w:t>点。立即封锁患者所在班级或所在办公室,暂停学校一切活动。停止校内人员相互往来和与外界往来,等待卫生部门和教育局的处理意见。</w:t>
      </w:r>
      <w:proofErr w:type="gramStart"/>
      <w:r w:rsidR="00941F06" w:rsidRPr="00394024">
        <w:rPr>
          <w:rFonts w:ascii="仿宋" w:eastAsia="仿宋" w:hAnsi="仿宋"/>
          <w:sz w:val="32"/>
          <w:szCs w:val="32"/>
        </w:rPr>
        <w:t>如校领导</w:t>
      </w:r>
      <w:proofErr w:type="gramEnd"/>
      <w:r w:rsidR="00941F06" w:rsidRPr="00394024">
        <w:rPr>
          <w:rFonts w:ascii="仿宋" w:eastAsia="仿宋" w:hAnsi="仿宋"/>
          <w:sz w:val="32"/>
          <w:szCs w:val="32"/>
        </w:rPr>
        <w:t>已隔离,由中层干部等组成临时班子,负责处理日常工作。</w:t>
      </w:r>
    </w:p>
    <w:p w:rsidR="00EF3558" w:rsidRPr="00394024" w:rsidRDefault="00941F06" w:rsidP="00954097">
      <w:pPr>
        <w:ind w:firstLineChars="200" w:firstLine="640"/>
        <w:rPr>
          <w:rFonts w:ascii="仿宋" w:eastAsia="仿宋" w:hAnsi="仿宋"/>
          <w:sz w:val="32"/>
          <w:szCs w:val="32"/>
        </w:rPr>
      </w:pPr>
      <w:r w:rsidRPr="00394024">
        <w:rPr>
          <w:rFonts w:ascii="仿宋" w:eastAsia="仿宋" w:hAnsi="仿宋"/>
          <w:sz w:val="32"/>
          <w:szCs w:val="32"/>
        </w:rPr>
        <w:t>(2)</w:t>
      </w:r>
      <w:proofErr w:type="gramStart"/>
      <w:r w:rsidRPr="00394024">
        <w:rPr>
          <w:rFonts w:ascii="仿宋" w:eastAsia="仿宋" w:hAnsi="仿宋"/>
          <w:sz w:val="32"/>
          <w:szCs w:val="32"/>
        </w:rPr>
        <w:t>疫</w:t>
      </w:r>
      <w:proofErr w:type="gramEnd"/>
      <w:r w:rsidRPr="00394024">
        <w:rPr>
          <w:rFonts w:ascii="仿宋" w:eastAsia="仿宋" w:hAnsi="仿宋"/>
          <w:sz w:val="32"/>
          <w:szCs w:val="32"/>
        </w:rPr>
        <w:t>点消毒。配合卫生防疫部门对学校所有场所进行彻底消毒,消毒结東后进行通风换气</w:t>
      </w:r>
    </w:p>
    <w:p w:rsidR="00EF3558" w:rsidRPr="00394024" w:rsidRDefault="00941F06" w:rsidP="00954097">
      <w:pPr>
        <w:ind w:firstLineChars="200" w:firstLine="640"/>
        <w:rPr>
          <w:rFonts w:ascii="仿宋" w:eastAsia="仿宋" w:hAnsi="仿宋"/>
          <w:sz w:val="32"/>
          <w:szCs w:val="32"/>
        </w:rPr>
      </w:pPr>
      <w:r w:rsidRPr="00394024">
        <w:rPr>
          <w:rFonts w:ascii="仿宋" w:eastAsia="仿宋" w:hAnsi="仿宋"/>
          <w:sz w:val="32"/>
          <w:szCs w:val="32"/>
        </w:rPr>
        <w:t>(3)疫情调查。学校密切</w:t>
      </w:r>
      <w:proofErr w:type="gramStart"/>
      <w:r w:rsidRPr="00394024">
        <w:rPr>
          <w:rFonts w:ascii="仿宋" w:eastAsia="仿宋" w:hAnsi="仿宋"/>
          <w:sz w:val="32"/>
          <w:szCs w:val="32"/>
        </w:rPr>
        <w:t>配合疾控中心</w:t>
      </w:r>
      <w:proofErr w:type="gramEnd"/>
      <w:r w:rsidRPr="00394024">
        <w:rPr>
          <w:rFonts w:ascii="仿宋" w:eastAsia="仿宋" w:hAnsi="仿宋"/>
          <w:sz w:val="32"/>
          <w:szCs w:val="32"/>
        </w:rPr>
        <w:t>进行流行病学调查,对传染病人到过的场所、接触过的人员,以及患者的家庭成员、邻居同事、同学进行随访,并采取必要的隔离观察措施。</w:t>
      </w:r>
    </w:p>
    <w:p w:rsidR="00EF3558" w:rsidRPr="00394024" w:rsidRDefault="00954097" w:rsidP="00954097">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sidR="00941F06" w:rsidRPr="00394024">
        <w:rPr>
          <w:rFonts w:ascii="仿宋" w:eastAsia="仿宋" w:hAnsi="仿宋"/>
          <w:sz w:val="32"/>
          <w:szCs w:val="32"/>
        </w:rPr>
        <w:t>传染病应急处置工作领导小组在发现传染病人后,要迅速向全体师生公布疫情、感染源及防护措施,让广大师生了解情况,安定人心,维护学校稳定,树立战胜传染病的信念。</w:t>
      </w:r>
    </w:p>
    <w:p w:rsidR="00EF3558" w:rsidRPr="00394024" w:rsidRDefault="00954097" w:rsidP="00954097">
      <w:pPr>
        <w:tabs>
          <w:tab w:val="left" w:pos="312"/>
        </w:tabs>
        <w:ind w:firstLineChars="200" w:firstLine="640"/>
        <w:rPr>
          <w:rFonts w:ascii="仿宋" w:eastAsia="仿宋" w:hAnsi="仿宋"/>
          <w:sz w:val="32"/>
          <w:szCs w:val="32"/>
        </w:rPr>
      </w:pPr>
      <w:r>
        <w:rPr>
          <w:rFonts w:ascii="仿宋" w:eastAsia="仿宋" w:hAnsi="仿宋" w:hint="eastAsia"/>
          <w:sz w:val="32"/>
          <w:szCs w:val="32"/>
        </w:rPr>
        <w:t>10、</w:t>
      </w:r>
      <w:r w:rsidR="00941F06" w:rsidRPr="00394024">
        <w:rPr>
          <w:rFonts w:ascii="仿宋" w:eastAsia="仿宋" w:hAnsi="仿宋"/>
          <w:sz w:val="32"/>
          <w:szCs w:val="32"/>
        </w:rPr>
        <w:t>由应急处置工作领导小组全体成员做好各项善后工作。</w:t>
      </w:r>
    </w:p>
    <w:p w:rsidR="00EF3558" w:rsidRDefault="00EF3558">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Default="00DF7117">
      <w:pPr>
        <w:rPr>
          <w:rFonts w:ascii="仿宋" w:eastAsia="仿宋" w:hAnsi="仿宋"/>
          <w:sz w:val="32"/>
          <w:szCs w:val="32"/>
        </w:rPr>
      </w:pPr>
    </w:p>
    <w:p w:rsidR="00DF7117" w:rsidRPr="00DF7117" w:rsidRDefault="00DF7117" w:rsidP="00DF7117">
      <w:pPr>
        <w:spacing w:beforeLines="50" w:before="120" w:afterLines="50" w:after="120" w:line="560" w:lineRule="exact"/>
        <w:jc w:val="center"/>
        <w:rPr>
          <w:rFonts w:ascii="黑体" w:eastAsia="黑体" w:hAnsi="黑体"/>
          <w:sz w:val="36"/>
          <w:szCs w:val="36"/>
        </w:rPr>
      </w:pPr>
      <w:r w:rsidRPr="00DF7117">
        <w:rPr>
          <w:rFonts w:ascii="黑体" w:eastAsia="黑体" w:hAnsi="黑体" w:hint="eastAsia"/>
          <w:sz w:val="36"/>
          <w:szCs w:val="36"/>
        </w:rPr>
        <w:lastRenderedPageBreak/>
        <w:t>学校</w:t>
      </w:r>
      <w:r w:rsidR="00EB064D">
        <w:rPr>
          <w:rFonts w:ascii="黑体" w:eastAsia="黑体" w:hAnsi="黑体" w:hint="eastAsia"/>
          <w:sz w:val="36"/>
          <w:szCs w:val="36"/>
        </w:rPr>
        <w:t>开学</w:t>
      </w:r>
      <w:r w:rsidRPr="00DF7117">
        <w:rPr>
          <w:rFonts w:ascii="黑体" w:eastAsia="黑体" w:hAnsi="黑体" w:hint="eastAsia"/>
          <w:sz w:val="36"/>
          <w:szCs w:val="36"/>
        </w:rPr>
        <w:t>疫情防控应急预案</w:t>
      </w:r>
    </w:p>
    <w:p w:rsidR="00DF7117" w:rsidRDefault="00DF7117" w:rsidP="00DF7117">
      <w:pPr>
        <w:pStyle w:val="a6"/>
        <w:widowControl/>
        <w:spacing w:after="0" w:line="560" w:lineRule="exact"/>
        <w:ind w:firstLineChars="200" w:firstLine="640"/>
        <w:rPr>
          <w:rFonts w:ascii="仿宋" w:eastAsia="仿宋" w:hAnsi="仿宋"/>
          <w:sz w:val="32"/>
          <w:szCs w:val="32"/>
        </w:rPr>
      </w:pPr>
      <w:r w:rsidRPr="00464EF3">
        <w:rPr>
          <w:rFonts w:ascii="仿宋" w:eastAsia="仿宋" w:hAnsi="仿宋" w:hint="eastAsia"/>
          <w:sz w:val="32"/>
          <w:szCs w:val="32"/>
        </w:rPr>
        <w:t>为全力做好</w:t>
      </w:r>
      <w:r w:rsidR="00EB064D">
        <w:rPr>
          <w:rFonts w:ascii="仿宋" w:eastAsia="仿宋" w:hAnsi="仿宋" w:hint="eastAsia"/>
          <w:sz w:val="32"/>
          <w:szCs w:val="32"/>
        </w:rPr>
        <w:t>开学准备工作，强化职责，</w:t>
      </w:r>
      <w:r w:rsidRPr="00464EF3">
        <w:rPr>
          <w:rFonts w:ascii="仿宋" w:eastAsia="仿宋" w:hAnsi="仿宋" w:hint="eastAsia"/>
          <w:sz w:val="32"/>
          <w:szCs w:val="32"/>
        </w:rPr>
        <w:t>落实学校疫情防控各项任务，根据《关于加强今冬明春校园疫情防控工作的通知》</w:t>
      </w:r>
      <w:r>
        <w:rPr>
          <w:rFonts w:ascii="仿宋" w:eastAsia="仿宋" w:hAnsi="仿宋" w:hint="eastAsia"/>
          <w:sz w:val="32"/>
          <w:szCs w:val="32"/>
        </w:rPr>
        <w:t>和《</w:t>
      </w:r>
      <w:r w:rsidRPr="009529E6">
        <w:rPr>
          <w:rFonts w:ascii="仿宋" w:eastAsia="仿宋" w:hAnsi="仿宋" w:cs="方正小标宋简体" w:hint="eastAsia"/>
          <w:sz w:val="32"/>
          <w:szCs w:val="32"/>
        </w:rPr>
        <w:t>东营市学校</w:t>
      </w:r>
      <w:r w:rsidRPr="009529E6">
        <w:rPr>
          <w:rFonts w:ascii="仿宋" w:eastAsia="仿宋" w:hAnsi="仿宋" w:cs="·½ÕýÐ¡±êËÎ¼òÌå"/>
          <w:sz w:val="32"/>
          <w:szCs w:val="32"/>
        </w:rPr>
        <w:t xml:space="preserve">2021 </w:t>
      </w:r>
      <w:r w:rsidRPr="009529E6">
        <w:rPr>
          <w:rFonts w:ascii="仿宋" w:eastAsia="仿宋" w:hAnsi="仿宋" w:cs="方正小标宋简体" w:hint="eastAsia"/>
          <w:sz w:val="32"/>
          <w:szCs w:val="32"/>
        </w:rPr>
        <w:t>年春季学期开学工作方案</w:t>
      </w:r>
      <w:r>
        <w:rPr>
          <w:rFonts w:ascii="仿宋" w:eastAsia="仿宋" w:hAnsi="仿宋" w:hint="eastAsia"/>
          <w:sz w:val="32"/>
          <w:szCs w:val="32"/>
        </w:rPr>
        <w:t>》</w:t>
      </w:r>
      <w:r w:rsidRPr="00464EF3">
        <w:rPr>
          <w:rFonts w:ascii="仿宋_GB2312" w:eastAsia="仿宋_GB2312" w:hint="eastAsia"/>
          <w:sz w:val="32"/>
          <w:szCs w:val="32"/>
        </w:rPr>
        <w:t>的</w:t>
      </w:r>
      <w:r w:rsidRPr="00464EF3">
        <w:rPr>
          <w:rFonts w:ascii="仿宋" w:eastAsia="仿宋" w:hAnsi="仿宋" w:hint="eastAsia"/>
          <w:sz w:val="32"/>
          <w:szCs w:val="32"/>
        </w:rPr>
        <w:t>要求，</w:t>
      </w:r>
      <w:r>
        <w:rPr>
          <w:rFonts w:ascii="仿宋" w:eastAsia="仿宋" w:hAnsi="仿宋" w:hint="eastAsia"/>
          <w:sz w:val="32"/>
          <w:szCs w:val="32"/>
        </w:rPr>
        <w:t>结合学校实际情况，特制定本预案。</w:t>
      </w:r>
    </w:p>
    <w:p w:rsidR="00DF7117" w:rsidRDefault="00DF7117" w:rsidP="00DF7117">
      <w:pPr>
        <w:pStyle w:val="a6"/>
        <w:widowControl/>
        <w:spacing w:after="0" w:line="560" w:lineRule="exact"/>
        <w:ind w:firstLineChars="200" w:firstLine="640"/>
        <w:rPr>
          <w:rFonts w:ascii="黑体" w:eastAsia="黑体" w:hAnsi="黑体" w:cs="仿宋"/>
          <w:bCs/>
          <w:sz w:val="32"/>
          <w:szCs w:val="32"/>
          <w:lang w:bidi="ar"/>
        </w:rPr>
      </w:pPr>
      <w:r>
        <w:rPr>
          <w:rFonts w:ascii="黑体" w:eastAsia="黑体" w:hAnsi="黑体" w:cs="仿宋" w:hint="eastAsia"/>
          <w:bCs/>
          <w:sz w:val="32"/>
          <w:szCs w:val="32"/>
          <w:lang w:bidi="ar"/>
        </w:rPr>
        <w:t>一、制定依据和原则</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落实“四早”要求，保证发现、报告、隔离、治疗等环节紧密衔接，依据《传染病防治法》《突发公共卫生事件应急条例》《中小学幼儿园安全管理办法》等相关法规、制度的要求，一旦发生传染病疫情，快速反应，及时准确处置。</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1.统一指挥。</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成立学校突发疫情应急处置工作领导小组，下设综合协调、健康监测、留观转诊、学生管理、安全保卫、心理辅导、物资保障、后勤服务、舆情引导等9个专项小组，把各项工作细化分解到各个部门、年级组、个人。一旦发生发现，做到预案启动，统一指挥，全员参与。</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2.立足预防。</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做好发生疫情的应对准备，但首先是立足预防，保障校园不发生疫情。做好预防，一是宣传教育，二是落实措施。</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3.生命为本。</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以师生生命为本，把广大师生生命安全和身体健康放在第一位，生命安全优先于学业成绩和集体活动；不隐瞒情况和问题，及时研究部署</w:t>
      </w:r>
      <w:r>
        <w:rPr>
          <w:rFonts w:ascii="仿宋" w:eastAsia="仿宋" w:hAnsi="仿宋" w:cs="仿宋" w:hint="eastAsia"/>
          <w:sz w:val="32"/>
          <w:szCs w:val="32"/>
          <w:lang w:bidi="ar"/>
        </w:rPr>
        <w:lastRenderedPageBreak/>
        <w:t>落实防控措施，全力做好防控工作，坚决防止疫情扩散蔓延；采取各种措施，确保在校师生无症状，感染师生不入校，最大限度保障师生安全。</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4.科学应对。</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学习预防专业知识，做好预警</w:t>
      </w:r>
      <w:proofErr w:type="gramStart"/>
      <w:r>
        <w:rPr>
          <w:rFonts w:ascii="仿宋" w:eastAsia="仿宋" w:hAnsi="仿宋" w:cs="仿宋" w:hint="eastAsia"/>
          <w:sz w:val="32"/>
          <w:szCs w:val="32"/>
          <w:lang w:bidi="ar"/>
        </w:rPr>
        <w:t>研</w:t>
      </w:r>
      <w:proofErr w:type="gramEnd"/>
      <w:r>
        <w:rPr>
          <w:rFonts w:ascii="仿宋" w:eastAsia="仿宋" w:hAnsi="仿宋" w:cs="仿宋" w:hint="eastAsia"/>
          <w:sz w:val="32"/>
          <w:szCs w:val="32"/>
          <w:lang w:bidi="ar"/>
        </w:rPr>
        <w:t>判和预先推演，做到科学应对，正确应对，快速反应，果断处置，沉稳不乱，细致周密，有序有效。</w:t>
      </w:r>
    </w:p>
    <w:p w:rsidR="00DF7117" w:rsidRDefault="00DF7117" w:rsidP="00DF7117">
      <w:pPr>
        <w:pStyle w:val="a6"/>
        <w:widowControl/>
        <w:spacing w:after="0" w:line="560" w:lineRule="exact"/>
        <w:ind w:firstLineChars="200" w:firstLine="640"/>
        <w:rPr>
          <w:rFonts w:ascii="黑体" w:eastAsia="黑体" w:hAnsi="黑体" w:cs="仿宋"/>
          <w:bCs/>
          <w:sz w:val="32"/>
          <w:szCs w:val="32"/>
          <w:lang w:bidi="ar"/>
        </w:rPr>
      </w:pPr>
      <w:r>
        <w:rPr>
          <w:rFonts w:ascii="黑体" w:eastAsia="黑体" w:hAnsi="黑体" w:cs="仿宋" w:hint="eastAsia"/>
          <w:bCs/>
          <w:sz w:val="32"/>
          <w:szCs w:val="32"/>
          <w:lang w:bidi="ar"/>
        </w:rPr>
        <w:t>二、组织管理</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（一）应急处置工作领导小组</w:t>
      </w:r>
    </w:p>
    <w:p w:rsidR="00DF7117" w:rsidRDefault="00DF7117" w:rsidP="00DF7117">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领导小组</w:t>
      </w:r>
    </w:p>
    <w:p w:rsidR="00DF7117" w:rsidRDefault="00DF7117" w:rsidP="00DF7117">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组  长：</w:t>
      </w:r>
      <w:r w:rsidR="003B0C17">
        <w:rPr>
          <w:rFonts w:ascii="仿宋" w:eastAsia="仿宋" w:hAnsi="仿宋" w:hint="eastAsia"/>
          <w:bCs/>
          <w:sz w:val="32"/>
          <w:szCs w:val="32"/>
        </w:rPr>
        <w:t>赵忠生</w:t>
      </w:r>
    </w:p>
    <w:p w:rsidR="00DF7117" w:rsidRDefault="00DF7117" w:rsidP="00DF7117">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副组长：</w:t>
      </w:r>
      <w:r>
        <w:rPr>
          <w:rFonts w:ascii="仿宋" w:eastAsia="仿宋" w:hAnsi="仿宋" w:hint="eastAsia"/>
          <w:sz w:val="32"/>
          <w:szCs w:val="32"/>
        </w:rPr>
        <w:t>项在祥、王晓亮</w:t>
      </w:r>
    </w:p>
    <w:p w:rsidR="00DF7117" w:rsidRDefault="00DF7117" w:rsidP="00DF7117">
      <w:pPr>
        <w:ind w:firstLineChars="200" w:firstLine="640"/>
        <w:rPr>
          <w:rFonts w:ascii="新宋体" w:eastAsia="新宋体" w:hAnsi="新宋体"/>
          <w:sz w:val="32"/>
          <w:szCs w:val="32"/>
        </w:rPr>
      </w:pPr>
      <w:r>
        <w:rPr>
          <w:rFonts w:ascii="仿宋" w:eastAsia="仿宋" w:hAnsi="仿宋" w:hint="eastAsia"/>
          <w:bCs/>
          <w:sz w:val="32"/>
          <w:szCs w:val="32"/>
        </w:rPr>
        <w:t>成  员：</w:t>
      </w:r>
      <w:r>
        <w:rPr>
          <w:rFonts w:ascii="仿宋" w:eastAsia="仿宋" w:hAnsi="仿宋" w:hint="eastAsia"/>
          <w:sz w:val="32"/>
          <w:szCs w:val="32"/>
        </w:rPr>
        <w:t>陈卫国、田锦文、张</w:t>
      </w:r>
      <w:proofErr w:type="gramStart"/>
      <w:r>
        <w:rPr>
          <w:rFonts w:ascii="仿宋" w:eastAsia="仿宋" w:hAnsi="仿宋" w:hint="eastAsia"/>
          <w:sz w:val="32"/>
          <w:szCs w:val="32"/>
        </w:rPr>
        <w:t>光洲</w:t>
      </w:r>
      <w:proofErr w:type="gramEnd"/>
      <w:r>
        <w:rPr>
          <w:rFonts w:ascii="仿宋" w:eastAsia="仿宋" w:hAnsi="仿宋" w:hint="eastAsia"/>
          <w:sz w:val="32"/>
          <w:szCs w:val="32"/>
        </w:rPr>
        <w:t>、崔伟、徐建成、董付庆、周世杰、许伟</w:t>
      </w:r>
      <w:r w:rsidR="00176A87">
        <w:rPr>
          <w:rFonts w:ascii="仿宋" w:eastAsia="仿宋" w:hAnsi="仿宋" w:hint="eastAsia"/>
          <w:sz w:val="32"/>
          <w:szCs w:val="32"/>
        </w:rPr>
        <w:t>、王耀娜、毛立</w:t>
      </w:r>
      <w:proofErr w:type="gramStart"/>
      <w:r w:rsidR="00176A87">
        <w:rPr>
          <w:rFonts w:ascii="仿宋" w:eastAsia="仿宋" w:hAnsi="仿宋" w:hint="eastAsia"/>
          <w:sz w:val="32"/>
          <w:szCs w:val="32"/>
        </w:rPr>
        <w:t>鑫</w:t>
      </w:r>
      <w:proofErr w:type="gramEnd"/>
      <w:r w:rsidR="00176A87">
        <w:rPr>
          <w:rFonts w:ascii="仿宋" w:eastAsia="仿宋" w:hAnsi="仿宋" w:hint="eastAsia"/>
          <w:sz w:val="32"/>
          <w:szCs w:val="32"/>
        </w:rPr>
        <w:t>、罗盼盼、陈晓婷、宋明昱</w:t>
      </w:r>
    </w:p>
    <w:p w:rsidR="00DF7117" w:rsidRDefault="00DF7117" w:rsidP="00DF7117">
      <w:pPr>
        <w:spacing w:line="560" w:lineRule="exact"/>
        <w:ind w:leftChars="200" w:left="1060" w:hangingChars="200" w:hanging="640"/>
        <w:jc w:val="left"/>
        <w:rPr>
          <w:rFonts w:ascii="仿宋" w:eastAsia="仿宋" w:hAnsi="仿宋" w:cs="仿宋"/>
          <w:sz w:val="32"/>
          <w:szCs w:val="32"/>
          <w:lang w:bidi="ar"/>
        </w:rPr>
      </w:pPr>
      <w:r>
        <w:rPr>
          <w:rFonts w:ascii="仿宋" w:eastAsia="仿宋" w:hAnsi="仿宋" w:cs="仿宋" w:hint="eastAsia"/>
          <w:sz w:val="32"/>
          <w:szCs w:val="32"/>
          <w:lang w:bidi="ar"/>
        </w:rPr>
        <w:t>主要职责：</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1、根据上级</w:t>
      </w:r>
      <w:hyperlink r:id="rId9" w:tooltip="教育" w:history="1">
        <w:r>
          <w:rPr>
            <w:rFonts w:ascii="仿宋" w:eastAsia="仿宋" w:hAnsi="仿宋" w:cs="仿宋" w:hint="eastAsia"/>
            <w:sz w:val="32"/>
            <w:szCs w:val="32"/>
            <w:lang w:bidi="ar"/>
          </w:rPr>
          <w:t>教育</w:t>
        </w:r>
      </w:hyperlink>
      <w:r>
        <w:rPr>
          <w:rFonts w:ascii="仿宋" w:eastAsia="仿宋" w:hAnsi="仿宋" w:cs="仿宋" w:hint="eastAsia"/>
          <w:sz w:val="32"/>
          <w:szCs w:val="32"/>
          <w:lang w:bidi="ar"/>
        </w:rPr>
        <w:t>行政主管部门和</w:t>
      </w:r>
      <w:proofErr w:type="gramStart"/>
      <w:r>
        <w:rPr>
          <w:rFonts w:ascii="仿宋" w:eastAsia="仿宋" w:hAnsi="仿宋" w:cs="仿宋" w:hint="eastAsia"/>
          <w:sz w:val="32"/>
          <w:szCs w:val="32"/>
          <w:lang w:bidi="ar"/>
        </w:rPr>
        <w:t>疾控</w:t>
      </w:r>
      <w:proofErr w:type="gramEnd"/>
      <w:r>
        <w:rPr>
          <w:rFonts w:ascii="仿宋" w:eastAsia="仿宋" w:hAnsi="仿宋" w:cs="仿宋" w:hint="eastAsia"/>
          <w:sz w:val="32"/>
          <w:szCs w:val="32"/>
          <w:lang w:bidi="ar"/>
        </w:rPr>
        <w:t>部门的要求制订本校突发事件应急预案。</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2、建立健全突发事件防治责任制，检查、督促学校各部门各项防治措施的落实情况。</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3、广泛深入开展突发公共卫生事件的宣传教育活动，普及突发事件防治知识，提高师生员工的科学防病能力。</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4、建立传染病流行期间的晨</w:t>
      </w:r>
      <w:proofErr w:type="gramStart"/>
      <w:r>
        <w:rPr>
          <w:rFonts w:ascii="仿宋" w:eastAsia="仿宋" w:hAnsi="仿宋" w:cs="仿宋" w:hint="eastAsia"/>
          <w:sz w:val="32"/>
          <w:szCs w:val="32"/>
          <w:lang w:bidi="ar"/>
        </w:rPr>
        <w:t>午晚检制度</w:t>
      </w:r>
      <w:proofErr w:type="gramEnd"/>
      <w:r>
        <w:rPr>
          <w:rFonts w:ascii="仿宋" w:eastAsia="仿宋" w:hAnsi="仿宋" w:cs="仿宋" w:hint="eastAsia"/>
          <w:sz w:val="32"/>
          <w:szCs w:val="32"/>
          <w:lang w:bidi="ar"/>
        </w:rPr>
        <w:t>和</w:t>
      </w:r>
      <w:hyperlink r:id="rId10" w:tooltip="学生" w:history="1">
        <w:r>
          <w:rPr>
            <w:rFonts w:ascii="仿宋" w:eastAsia="仿宋" w:hAnsi="仿宋" w:cs="仿宋" w:hint="eastAsia"/>
            <w:sz w:val="32"/>
            <w:szCs w:val="32"/>
            <w:lang w:bidi="ar"/>
          </w:rPr>
          <w:t>学生</w:t>
        </w:r>
      </w:hyperlink>
      <w:r>
        <w:rPr>
          <w:rFonts w:ascii="仿宋" w:eastAsia="仿宋" w:hAnsi="仿宋" w:cs="仿宋" w:hint="eastAsia"/>
          <w:sz w:val="32"/>
          <w:szCs w:val="32"/>
          <w:lang w:bidi="ar"/>
        </w:rPr>
        <w:t>缺勤登记追踪制度，及时掌握师生的身体状况，发现早期症状表现的师生，及时督促就诊，做到早发现、早报告、早隔离、早治疗。</w:t>
      </w:r>
      <w:r>
        <w:rPr>
          <w:rFonts w:ascii="仿宋" w:eastAsia="仿宋" w:hAnsi="仿宋" w:cs="仿宋" w:hint="eastAsia"/>
          <w:sz w:val="32"/>
          <w:szCs w:val="32"/>
          <w:lang w:bidi="ar"/>
        </w:rPr>
        <w:br/>
        <w:t xml:space="preserve">    5、开展校园环境整治和爱国卫生运动，加强后勤基础设施建设，努</w:t>
      </w:r>
      <w:r>
        <w:rPr>
          <w:rFonts w:ascii="仿宋" w:eastAsia="仿宋" w:hAnsi="仿宋" w:cs="仿宋" w:hint="eastAsia"/>
          <w:sz w:val="32"/>
          <w:szCs w:val="32"/>
          <w:lang w:bidi="ar"/>
        </w:rPr>
        <w:lastRenderedPageBreak/>
        <w:t>力改善卫生条件，保证学校教室、厕所及其他公共场所的清洁卫生。</w:t>
      </w:r>
      <w:r>
        <w:rPr>
          <w:rFonts w:ascii="仿宋" w:eastAsia="仿宋" w:hAnsi="仿宋" w:cs="仿宋" w:hint="eastAsia"/>
          <w:sz w:val="32"/>
          <w:szCs w:val="32"/>
          <w:lang w:bidi="ar"/>
        </w:rPr>
        <w:br/>
        <w:t xml:space="preserve">    6、确保学生喝上安全饮用水，吃上放心饭菜。</w:t>
      </w:r>
      <w:r>
        <w:rPr>
          <w:rFonts w:ascii="仿宋" w:eastAsia="仿宋" w:hAnsi="仿宋" w:cs="仿宋" w:hint="eastAsia"/>
          <w:sz w:val="32"/>
          <w:szCs w:val="32"/>
          <w:lang w:bidi="ar"/>
        </w:rPr>
        <w:br/>
        <w:t xml:space="preserve">    7、及时</w:t>
      </w:r>
      <w:proofErr w:type="gramStart"/>
      <w:r>
        <w:rPr>
          <w:rFonts w:ascii="仿宋" w:eastAsia="仿宋" w:hAnsi="仿宋" w:cs="仿宋" w:hint="eastAsia"/>
          <w:sz w:val="32"/>
          <w:szCs w:val="32"/>
          <w:lang w:bidi="ar"/>
        </w:rPr>
        <w:t>向疾病</w:t>
      </w:r>
      <w:proofErr w:type="gramEnd"/>
      <w:r>
        <w:rPr>
          <w:rFonts w:ascii="仿宋" w:eastAsia="仿宋" w:hAnsi="仿宋" w:cs="仿宋" w:hint="eastAsia"/>
          <w:sz w:val="32"/>
          <w:szCs w:val="32"/>
          <w:lang w:bidi="ar"/>
        </w:rPr>
        <w:t>预防与控制中心和上级教育行政主管部门汇报学校的突发公共卫生事件的发生情况，积极</w:t>
      </w:r>
      <w:proofErr w:type="gramStart"/>
      <w:r>
        <w:rPr>
          <w:rFonts w:ascii="仿宋" w:eastAsia="仿宋" w:hAnsi="仿宋" w:cs="仿宋" w:hint="eastAsia"/>
          <w:sz w:val="32"/>
          <w:szCs w:val="32"/>
          <w:lang w:bidi="ar"/>
        </w:rPr>
        <w:t>配合疾控部门</w:t>
      </w:r>
      <w:proofErr w:type="gramEnd"/>
      <w:r>
        <w:rPr>
          <w:rFonts w:ascii="仿宋" w:eastAsia="仿宋" w:hAnsi="仿宋" w:cs="仿宋" w:hint="eastAsia"/>
          <w:sz w:val="32"/>
          <w:szCs w:val="32"/>
          <w:lang w:bidi="ar"/>
        </w:rPr>
        <w:t>做好对病人和密切接触者的隔离消毒、食物留存等工作。</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（二）疫情防控综合协调组</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组  长</w:t>
      </w:r>
      <w:r>
        <w:rPr>
          <w:rFonts w:ascii="仿宋" w:eastAsia="仿宋" w:hAnsi="仿宋" w:hint="eastAsia"/>
          <w:bCs/>
          <w:sz w:val="32"/>
          <w:szCs w:val="32"/>
        </w:rPr>
        <w:t>：</w:t>
      </w:r>
      <w:r>
        <w:rPr>
          <w:rFonts w:ascii="仿宋" w:eastAsia="仿宋" w:hAnsi="仿宋" w:cs="仿宋" w:hint="eastAsia"/>
          <w:sz w:val="32"/>
          <w:szCs w:val="32"/>
          <w:lang w:bidi="ar"/>
        </w:rPr>
        <w:t>赵忠生</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副组长</w:t>
      </w:r>
      <w:r>
        <w:rPr>
          <w:rFonts w:ascii="仿宋" w:eastAsia="仿宋" w:hAnsi="仿宋" w:hint="eastAsia"/>
          <w:bCs/>
          <w:sz w:val="32"/>
          <w:szCs w:val="32"/>
        </w:rPr>
        <w:t>：</w:t>
      </w:r>
      <w:r>
        <w:rPr>
          <w:rFonts w:ascii="仿宋_GB2312" w:eastAsia="仿宋_GB2312" w:hint="eastAsia"/>
          <w:sz w:val="32"/>
          <w:szCs w:val="32"/>
        </w:rPr>
        <w:t>陈卫国</w:t>
      </w:r>
    </w:p>
    <w:p w:rsidR="00DF7117" w:rsidRDefault="00DF7117" w:rsidP="00DF7117">
      <w:pPr>
        <w:ind w:firstLineChars="200" w:firstLine="640"/>
        <w:rPr>
          <w:rFonts w:ascii="仿宋_GB2312" w:eastAsia="仿宋_GB2312"/>
          <w:sz w:val="32"/>
          <w:szCs w:val="32"/>
        </w:rPr>
      </w:pPr>
      <w:r>
        <w:rPr>
          <w:rFonts w:ascii="仿宋" w:eastAsia="仿宋" w:hAnsi="仿宋" w:cs="仿宋" w:hint="eastAsia"/>
          <w:sz w:val="32"/>
          <w:szCs w:val="32"/>
          <w:lang w:bidi="ar"/>
        </w:rPr>
        <w:t>成  员</w:t>
      </w:r>
      <w:r>
        <w:rPr>
          <w:rFonts w:ascii="仿宋" w:eastAsia="仿宋" w:hAnsi="仿宋" w:hint="eastAsia"/>
          <w:bCs/>
          <w:sz w:val="32"/>
          <w:szCs w:val="32"/>
        </w:rPr>
        <w:t>：</w:t>
      </w:r>
      <w:r>
        <w:rPr>
          <w:rFonts w:ascii="仿宋_GB2312" w:eastAsia="仿宋_GB2312" w:hint="eastAsia"/>
          <w:sz w:val="32"/>
          <w:szCs w:val="32"/>
        </w:rPr>
        <w:t>田锦文、张</w:t>
      </w:r>
      <w:proofErr w:type="gramStart"/>
      <w:r>
        <w:rPr>
          <w:rFonts w:ascii="仿宋_GB2312" w:eastAsia="仿宋_GB2312" w:hint="eastAsia"/>
          <w:sz w:val="32"/>
          <w:szCs w:val="32"/>
        </w:rPr>
        <w:t>光洲</w:t>
      </w:r>
      <w:proofErr w:type="gramEnd"/>
      <w:r>
        <w:rPr>
          <w:rFonts w:ascii="仿宋_GB2312" w:eastAsia="仿宋_GB2312" w:hint="eastAsia"/>
          <w:sz w:val="32"/>
          <w:szCs w:val="32"/>
        </w:rPr>
        <w:t>、崔伟</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工作职责：按照市教育局关于新冠肺炎疫情防控相关文件精神，对照《核验细则》，逐项对学校疫情防控体系建设与机制建立、方案制定、制度建立、全员培训、应急处置、全面排查、清洁消毒、错峰返校、校园出入管理、教学准备、尤其是师生旅居情况和健康状况台账、防控预案的完善等进行督查，对发现的问题及时通报，并限期整改、反馈。</w:t>
      </w:r>
    </w:p>
    <w:p w:rsidR="00DF7117" w:rsidRDefault="00DF7117" w:rsidP="00DF7117">
      <w:pPr>
        <w:pStyle w:val="a6"/>
        <w:widowControl/>
        <w:spacing w:after="0" w:line="560" w:lineRule="exact"/>
        <w:ind w:firstLineChars="200" w:firstLine="640"/>
        <w:rPr>
          <w:rFonts w:ascii="楷体" w:eastAsia="楷体" w:hAnsi="楷体" w:cs="仿宋"/>
          <w:b/>
          <w:sz w:val="32"/>
          <w:szCs w:val="32"/>
          <w:lang w:bidi="ar"/>
        </w:rPr>
      </w:pPr>
      <w:r>
        <w:rPr>
          <w:rFonts w:ascii="楷体" w:eastAsia="楷体" w:hAnsi="楷体" w:cs="仿宋" w:hint="eastAsia"/>
          <w:sz w:val="32"/>
          <w:szCs w:val="32"/>
          <w:lang w:bidi="ar"/>
        </w:rPr>
        <w:t>（三）健康监测组</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组长</w:t>
      </w:r>
      <w:r>
        <w:rPr>
          <w:rFonts w:ascii="仿宋" w:eastAsia="仿宋" w:hAnsi="仿宋" w:hint="eastAsia"/>
          <w:bCs/>
          <w:sz w:val="32"/>
          <w:szCs w:val="32"/>
        </w:rPr>
        <w:t>：</w:t>
      </w:r>
      <w:r>
        <w:rPr>
          <w:rFonts w:ascii="仿宋_GB2312" w:eastAsia="仿宋_GB2312" w:hint="eastAsia"/>
          <w:sz w:val="32"/>
          <w:szCs w:val="32"/>
        </w:rPr>
        <w:t>赵忠生</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副组长</w:t>
      </w:r>
      <w:r>
        <w:rPr>
          <w:rFonts w:ascii="仿宋" w:eastAsia="仿宋" w:hAnsi="仿宋" w:hint="eastAsia"/>
          <w:bCs/>
          <w:sz w:val="32"/>
          <w:szCs w:val="32"/>
        </w:rPr>
        <w:t>：</w:t>
      </w:r>
      <w:r>
        <w:rPr>
          <w:rFonts w:ascii="仿宋_GB2312" w:eastAsia="仿宋_GB2312" w:hint="eastAsia"/>
          <w:sz w:val="32"/>
          <w:szCs w:val="32"/>
        </w:rPr>
        <w:t>陈卫国</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成  员</w:t>
      </w:r>
      <w:r>
        <w:rPr>
          <w:rFonts w:ascii="仿宋" w:eastAsia="仿宋" w:hAnsi="仿宋" w:hint="eastAsia"/>
          <w:bCs/>
          <w:sz w:val="32"/>
          <w:szCs w:val="32"/>
        </w:rPr>
        <w:t>：</w:t>
      </w:r>
      <w:r>
        <w:rPr>
          <w:rFonts w:ascii="仿宋_GB2312" w:eastAsia="仿宋_GB2312" w:hint="eastAsia"/>
          <w:sz w:val="32"/>
          <w:szCs w:val="32"/>
        </w:rPr>
        <w:t>田锦文、张</w:t>
      </w:r>
      <w:proofErr w:type="gramStart"/>
      <w:r>
        <w:rPr>
          <w:rFonts w:ascii="仿宋_GB2312" w:eastAsia="仿宋_GB2312" w:hint="eastAsia"/>
          <w:sz w:val="32"/>
          <w:szCs w:val="32"/>
        </w:rPr>
        <w:t>光洲</w:t>
      </w:r>
      <w:proofErr w:type="gramEnd"/>
      <w:r>
        <w:rPr>
          <w:rFonts w:ascii="仿宋_GB2312" w:eastAsia="仿宋_GB2312" w:hint="eastAsia"/>
          <w:sz w:val="32"/>
          <w:szCs w:val="32"/>
        </w:rPr>
        <w:t>、张春艳、许伟及各班班主任</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工作职责：做好师生、家长的宣教工作，使他们明确健康监测的重要意义。制定《东营市胜利第十中学师生晨午晚检实施方案》，每天统计汇总师生检查数据，并及时上报学校领导小组和上级相关部门。</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（四）</w:t>
      </w:r>
      <w:r>
        <w:rPr>
          <w:rFonts w:ascii="楷体" w:eastAsia="楷体" w:hAnsi="楷体" w:cs="仿宋"/>
          <w:sz w:val="32"/>
          <w:szCs w:val="32"/>
          <w:lang w:bidi="ar"/>
        </w:rPr>
        <w:t>留观转诊</w:t>
      </w:r>
      <w:r>
        <w:rPr>
          <w:rFonts w:ascii="楷体" w:eastAsia="楷体" w:hAnsi="楷体" w:cs="仿宋" w:hint="eastAsia"/>
          <w:sz w:val="32"/>
          <w:szCs w:val="32"/>
          <w:lang w:bidi="ar"/>
        </w:rPr>
        <w:t>组</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组长</w:t>
      </w:r>
      <w:r>
        <w:rPr>
          <w:rFonts w:ascii="仿宋" w:eastAsia="仿宋" w:hAnsi="仿宋" w:hint="eastAsia"/>
          <w:bCs/>
          <w:sz w:val="32"/>
          <w:szCs w:val="32"/>
        </w:rPr>
        <w:t>：</w:t>
      </w:r>
      <w:r>
        <w:rPr>
          <w:rFonts w:ascii="仿宋_GB2312" w:eastAsia="仿宋_GB2312" w:hint="eastAsia"/>
          <w:sz w:val="32"/>
          <w:szCs w:val="32"/>
        </w:rPr>
        <w:t>赵忠生</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成员</w:t>
      </w:r>
      <w:r>
        <w:rPr>
          <w:rFonts w:ascii="仿宋" w:eastAsia="仿宋" w:hAnsi="仿宋" w:hint="eastAsia"/>
          <w:bCs/>
          <w:sz w:val="32"/>
          <w:szCs w:val="32"/>
        </w:rPr>
        <w:t>：</w:t>
      </w:r>
      <w:r>
        <w:rPr>
          <w:rFonts w:ascii="仿宋_GB2312" w:eastAsia="仿宋_GB2312" w:hint="eastAsia"/>
          <w:sz w:val="32"/>
          <w:szCs w:val="32"/>
        </w:rPr>
        <w:t>崔伟、罗盼盼及驻校医生</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lastRenderedPageBreak/>
        <w:t>工作职责：制定《临时留观室建设管理实施方案》，结合上级要求，做好</w:t>
      </w:r>
      <w:proofErr w:type="gramStart"/>
      <w:r>
        <w:rPr>
          <w:rFonts w:ascii="仿宋" w:eastAsia="仿宋" w:hAnsi="仿宋" w:cs="仿宋" w:hint="eastAsia"/>
          <w:sz w:val="32"/>
          <w:szCs w:val="32"/>
          <w:lang w:bidi="ar"/>
        </w:rPr>
        <w:t>留观室的</w:t>
      </w:r>
      <w:proofErr w:type="gramEnd"/>
      <w:r>
        <w:rPr>
          <w:rFonts w:ascii="仿宋" w:eastAsia="仿宋" w:hAnsi="仿宋" w:cs="仿宋" w:hint="eastAsia"/>
          <w:sz w:val="32"/>
          <w:szCs w:val="32"/>
          <w:lang w:bidi="ar"/>
        </w:rPr>
        <w:t>设置和管理工作，按照上级文件要求配齐各类防疫物资，对师生突发异常情况进行复检诊断，及时协调医疗卫生部门和防疫部门做好转诊学生的应急处置。</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（五）教职工管理组</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组长</w:t>
      </w:r>
      <w:r>
        <w:rPr>
          <w:rFonts w:ascii="仿宋" w:eastAsia="仿宋" w:hAnsi="仿宋" w:hint="eastAsia"/>
          <w:bCs/>
          <w:sz w:val="32"/>
          <w:szCs w:val="32"/>
        </w:rPr>
        <w:t>：</w:t>
      </w:r>
      <w:r>
        <w:rPr>
          <w:rFonts w:ascii="仿宋_GB2312" w:eastAsia="仿宋_GB2312" w:hint="eastAsia"/>
          <w:sz w:val="32"/>
          <w:szCs w:val="32"/>
        </w:rPr>
        <w:t>赵忠生</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成员</w:t>
      </w:r>
      <w:r>
        <w:rPr>
          <w:rFonts w:ascii="仿宋" w:eastAsia="仿宋" w:hAnsi="仿宋" w:hint="eastAsia"/>
          <w:bCs/>
          <w:sz w:val="32"/>
          <w:szCs w:val="32"/>
        </w:rPr>
        <w:t>：</w:t>
      </w:r>
      <w:r>
        <w:rPr>
          <w:rFonts w:ascii="仿宋_GB2312" w:eastAsia="仿宋_GB2312" w:hint="eastAsia"/>
          <w:sz w:val="32"/>
          <w:szCs w:val="32"/>
        </w:rPr>
        <w:t>陈卫国、徐建成、李健</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工作职责：制定《教职工全员培训实施方案》《开学前教职工排查管理方案》《师生晨午晚检实施方案》《师生缺勤及追踪实施方案》，按照上级要求，做好学校职工的管理工作。</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（六）学生管理组</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组长</w:t>
      </w:r>
      <w:r>
        <w:rPr>
          <w:rFonts w:ascii="仿宋" w:eastAsia="仿宋" w:hAnsi="仿宋" w:hint="eastAsia"/>
          <w:bCs/>
          <w:sz w:val="32"/>
          <w:szCs w:val="32"/>
        </w:rPr>
        <w:t>：</w:t>
      </w:r>
      <w:r>
        <w:rPr>
          <w:rFonts w:ascii="仿宋_GB2312" w:eastAsia="仿宋_GB2312" w:hint="eastAsia"/>
          <w:sz w:val="32"/>
          <w:szCs w:val="32"/>
        </w:rPr>
        <w:t>赵忠生</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副组长</w:t>
      </w:r>
      <w:r>
        <w:rPr>
          <w:rFonts w:ascii="仿宋" w:eastAsia="仿宋" w:hAnsi="仿宋" w:hint="eastAsia"/>
          <w:bCs/>
          <w:sz w:val="32"/>
          <w:szCs w:val="32"/>
        </w:rPr>
        <w:t>：</w:t>
      </w:r>
      <w:r>
        <w:rPr>
          <w:rFonts w:ascii="仿宋_GB2312" w:eastAsia="仿宋_GB2312" w:hint="eastAsia"/>
          <w:sz w:val="32"/>
          <w:szCs w:val="32"/>
        </w:rPr>
        <w:t>张</w:t>
      </w:r>
      <w:proofErr w:type="gramStart"/>
      <w:r>
        <w:rPr>
          <w:rFonts w:ascii="仿宋_GB2312" w:eastAsia="仿宋_GB2312" w:hint="eastAsia"/>
          <w:sz w:val="32"/>
          <w:szCs w:val="32"/>
        </w:rPr>
        <w:t>光洲</w:t>
      </w:r>
      <w:proofErr w:type="gramEnd"/>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成  员</w:t>
      </w:r>
      <w:r>
        <w:rPr>
          <w:rFonts w:ascii="仿宋" w:eastAsia="仿宋" w:hAnsi="仿宋" w:hint="eastAsia"/>
          <w:bCs/>
          <w:sz w:val="32"/>
          <w:szCs w:val="32"/>
        </w:rPr>
        <w:t>：</w:t>
      </w:r>
      <w:r>
        <w:rPr>
          <w:rFonts w:ascii="仿宋_GB2312" w:eastAsia="仿宋_GB2312" w:hint="eastAsia"/>
          <w:sz w:val="32"/>
          <w:szCs w:val="32"/>
        </w:rPr>
        <w:t>田锦文、许伟、王耀娜、张春艳及各班班主任</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工作职责：制定《开学前学生排查管理方案》《错峰返校实施方案》《师生晨午晚检实施方案》《健康教育实施方案》《开学后教学衔接管理方案》《网上家长会实施方案》《师生缺勤登记追踪实施方案》《师生健康复课查验实施方案》《宿舍管理实施方案》等，做好学生上学、放学、住宿、就餐、就寝、教学、活动等各项管理工作。</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（七）安全保卫组</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组  长</w:t>
      </w:r>
      <w:r>
        <w:rPr>
          <w:rFonts w:ascii="仿宋" w:eastAsia="仿宋" w:hAnsi="仿宋" w:hint="eastAsia"/>
          <w:bCs/>
          <w:sz w:val="32"/>
          <w:szCs w:val="32"/>
        </w:rPr>
        <w:t>：</w:t>
      </w:r>
      <w:r w:rsidR="003B0C17">
        <w:rPr>
          <w:rFonts w:ascii="仿宋_GB2312" w:eastAsia="仿宋_GB2312" w:hint="eastAsia"/>
          <w:sz w:val="32"/>
          <w:szCs w:val="32"/>
        </w:rPr>
        <w:t>项在祥</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副组长</w:t>
      </w:r>
      <w:r>
        <w:rPr>
          <w:rFonts w:ascii="仿宋" w:eastAsia="仿宋" w:hAnsi="仿宋" w:hint="eastAsia"/>
          <w:bCs/>
          <w:sz w:val="32"/>
          <w:szCs w:val="32"/>
        </w:rPr>
        <w:t>：</w:t>
      </w:r>
      <w:r>
        <w:rPr>
          <w:rFonts w:ascii="仿宋_GB2312" w:eastAsia="仿宋_GB2312" w:hint="eastAsia"/>
          <w:sz w:val="32"/>
          <w:szCs w:val="32"/>
        </w:rPr>
        <w:t>董付庆</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成  员</w:t>
      </w:r>
      <w:r>
        <w:rPr>
          <w:rFonts w:ascii="仿宋" w:eastAsia="仿宋" w:hAnsi="仿宋" w:hint="eastAsia"/>
          <w:bCs/>
          <w:sz w:val="32"/>
          <w:szCs w:val="32"/>
        </w:rPr>
        <w:t>：</w:t>
      </w:r>
      <w:r>
        <w:rPr>
          <w:rFonts w:ascii="仿宋_GB2312" w:eastAsia="仿宋_GB2312" w:hint="eastAsia"/>
          <w:sz w:val="32"/>
          <w:szCs w:val="32"/>
        </w:rPr>
        <w:t>毛立鑫、全体安保人员</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lastRenderedPageBreak/>
        <w:t>工作职责：制定《疫情期间校门出入管理规定》、《疫情防控期间门卫管理制度》和《校园出入管理实施方案》严格按照上级文件要求实施校园封闭管理，及时协调处理突发事件，确保校园安全稳定。</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（八）心理辅导组</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组长</w:t>
      </w:r>
      <w:r>
        <w:rPr>
          <w:rFonts w:ascii="仿宋" w:eastAsia="仿宋" w:hAnsi="仿宋" w:hint="eastAsia"/>
          <w:bCs/>
          <w:sz w:val="32"/>
          <w:szCs w:val="32"/>
        </w:rPr>
        <w:t>：</w:t>
      </w:r>
      <w:r>
        <w:rPr>
          <w:rFonts w:ascii="仿宋_GB2312" w:eastAsia="仿宋_GB2312" w:hint="eastAsia"/>
          <w:sz w:val="32"/>
          <w:szCs w:val="32"/>
        </w:rPr>
        <w:t>赵忠生</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成员</w:t>
      </w:r>
      <w:r>
        <w:rPr>
          <w:rFonts w:ascii="仿宋" w:eastAsia="仿宋" w:hAnsi="仿宋" w:hint="eastAsia"/>
          <w:bCs/>
          <w:sz w:val="32"/>
          <w:szCs w:val="32"/>
        </w:rPr>
        <w:t>：</w:t>
      </w:r>
      <w:r>
        <w:rPr>
          <w:rFonts w:ascii="仿宋_GB2312" w:eastAsia="仿宋_GB2312" w:hint="eastAsia"/>
          <w:sz w:val="32"/>
          <w:szCs w:val="32"/>
        </w:rPr>
        <w:t>王耀娜、陈晓婷、罗盼盼及驻校医生</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工作职责：协调校内外心理辅导资源，在师生中广泛开展心理疏导团体教育和个体辅导活动，实时关注师生的心理健康状态，发现心理不稳定的师生，及时做好干预工作。</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（九）后勤保障组</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组  长</w:t>
      </w:r>
      <w:r>
        <w:rPr>
          <w:rFonts w:ascii="仿宋" w:eastAsia="仿宋" w:hAnsi="仿宋" w:hint="eastAsia"/>
          <w:bCs/>
          <w:sz w:val="32"/>
          <w:szCs w:val="32"/>
        </w:rPr>
        <w:t>：</w:t>
      </w:r>
      <w:r>
        <w:rPr>
          <w:rFonts w:ascii="仿宋_GB2312" w:eastAsia="仿宋_GB2312" w:hint="eastAsia"/>
          <w:sz w:val="32"/>
          <w:szCs w:val="32"/>
        </w:rPr>
        <w:t>项在祥</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副组长</w:t>
      </w:r>
      <w:r>
        <w:rPr>
          <w:rFonts w:ascii="仿宋" w:eastAsia="仿宋" w:hAnsi="仿宋" w:hint="eastAsia"/>
          <w:bCs/>
          <w:sz w:val="32"/>
          <w:szCs w:val="32"/>
        </w:rPr>
        <w:t>：</w:t>
      </w:r>
      <w:r>
        <w:rPr>
          <w:rFonts w:ascii="仿宋_GB2312" w:eastAsia="仿宋_GB2312" w:hint="eastAsia"/>
          <w:sz w:val="32"/>
          <w:szCs w:val="32"/>
        </w:rPr>
        <w:t>崔伟</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成  员</w:t>
      </w:r>
      <w:r>
        <w:rPr>
          <w:rFonts w:ascii="仿宋" w:eastAsia="仿宋" w:hAnsi="仿宋" w:hint="eastAsia"/>
          <w:bCs/>
          <w:sz w:val="32"/>
          <w:szCs w:val="32"/>
        </w:rPr>
        <w:t>：</w:t>
      </w:r>
      <w:r>
        <w:rPr>
          <w:rFonts w:ascii="仿宋_GB2312" w:eastAsia="仿宋_GB2312" w:hint="eastAsia"/>
          <w:sz w:val="32"/>
          <w:szCs w:val="32"/>
        </w:rPr>
        <w:t>周世杰、岳强、王欣、物业工作人员</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工作职责：制定《物资储备实施方案》《学校卫生清洁消毒实施方案》《学校环境卫生管理实施方案》《食堂管理实施方案》《废弃口罩集中处理实施方案》，按照上级防疫要求配全配足防疫物资，并规范管理、正确使用。做好后勤保障工作，定期组织学校公共场所的消毒，提升校园环境卫生水平，协调做好食堂的各项防疫工作。</w:t>
      </w:r>
    </w:p>
    <w:p w:rsidR="00DF7117" w:rsidRDefault="00DF7117" w:rsidP="00DF7117">
      <w:pPr>
        <w:pStyle w:val="a6"/>
        <w:widowControl/>
        <w:spacing w:after="0" w:line="560" w:lineRule="exact"/>
        <w:ind w:firstLineChars="200" w:firstLine="640"/>
        <w:rPr>
          <w:rFonts w:ascii="楷体" w:eastAsia="楷体" w:hAnsi="楷体" w:cs="仿宋"/>
          <w:sz w:val="32"/>
          <w:szCs w:val="32"/>
          <w:lang w:bidi="ar"/>
        </w:rPr>
      </w:pPr>
      <w:r>
        <w:rPr>
          <w:rFonts w:ascii="楷体" w:eastAsia="楷体" w:hAnsi="楷体" w:cs="仿宋" w:hint="eastAsia"/>
          <w:sz w:val="32"/>
          <w:szCs w:val="32"/>
          <w:lang w:bidi="ar"/>
        </w:rPr>
        <w:t>（十）舆情引导组</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组长</w:t>
      </w:r>
      <w:r>
        <w:rPr>
          <w:rFonts w:ascii="仿宋" w:eastAsia="仿宋" w:hAnsi="仿宋" w:hint="eastAsia"/>
          <w:bCs/>
          <w:sz w:val="32"/>
          <w:szCs w:val="32"/>
        </w:rPr>
        <w:t>：</w:t>
      </w:r>
      <w:r>
        <w:rPr>
          <w:rFonts w:ascii="仿宋_GB2312" w:eastAsia="仿宋_GB2312" w:hint="eastAsia"/>
          <w:sz w:val="32"/>
          <w:szCs w:val="32"/>
        </w:rPr>
        <w:t>赵忠生</w:t>
      </w:r>
    </w:p>
    <w:p w:rsidR="00DF7117" w:rsidRDefault="00DF7117" w:rsidP="00DF7117">
      <w:pPr>
        <w:ind w:firstLineChars="200" w:firstLine="640"/>
        <w:rPr>
          <w:rFonts w:ascii="仿宋_GB2312" w:eastAsia="仿宋_GB2312"/>
          <w:sz w:val="32"/>
          <w:szCs w:val="32"/>
        </w:rPr>
      </w:pPr>
      <w:r>
        <w:rPr>
          <w:rFonts w:ascii="仿宋_GB2312" w:eastAsia="仿宋_GB2312" w:hint="eastAsia"/>
          <w:sz w:val="32"/>
          <w:szCs w:val="32"/>
        </w:rPr>
        <w:t>成员</w:t>
      </w:r>
      <w:r>
        <w:rPr>
          <w:rFonts w:ascii="仿宋" w:eastAsia="仿宋" w:hAnsi="仿宋" w:hint="eastAsia"/>
          <w:bCs/>
          <w:sz w:val="32"/>
          <w:szCs w:val="32"/>
        </w:rPr>
        <w:t>：陈卫国、</w:t>
      </w:r>
      <w:r>
        <w:rPr>
          <w:rFonts w:ascii="仿宋_GB2312" w:eastAsia="仿宋_GB2312" w:hint="eastAsia"/>
          <w:sz w:val="32"/>
          <w:szCs w:val="32"/>
        </w:rPr>
        <w:t>徐建成</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工作职责：结合学校实际情况，对可能出现的舆情进行分析预判，提前做好应对。制定《舆情应对预案》，协调学校各部门做好突发舆情的处置。</w:t>
      </w:r>
    </w:p>
    <w:p w:rsidR="00DF7117" w:rsidRDefault="00DF7117" w:rsidP="00DF7117">
      <w:pPr>
        <w:pStyle w:val="a6"/>
        <w:widowControl/>
        <w:spacing w:after="0"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lastRenderedPageBreak/>
        <w:t>继续落实学校行政常规值班制度，按照既定值班安排，每天由一名学校领导带班，2名管理干部24小时在校值班，总体协调学校突发疫情应急处置工作。各小组落实值班值守制度，小组组长或副组长轮流带班，保障 24 小时联络畅通。</w:t>
      </w:r>
    </w:p>
    <w:p w:rsidR="00DF7117" w:rsidRDefault="00DF7117" w:rsidP="00DF7117">
      <w:pPr>
        <w:spacing w:line="560" w:lineRule="exact"/>
        <w:ind w:firstLineChars="200" w:firstLine="640"/>
        <w:jc w:val="left"/>
        <w:rPr>
          <w:rFonts w:ascii="黑体" w:eastAsia="黑体" w:hAnsi="黑体" w:cs="仿宋"/>
          <w:bCs/>
          <w:sz w:val="32"/>
          <w:szCs w:val="32"/>
          <w:lang w:bidi="ar"/>
        </w:rPr>
      </w:pPr>
      <w:r>
        <w:rPr>
          <w:rFonts w:ascii="黑体" w:eastAsia="黑体" w:hAnsi="黑体" w:cs="仿宋" w:hint="eastAsia"/>
          <w:bCs/>
          <w:sz w:val="32"/>
          <w:szCs w:val="32"/>
          <w:lang w:bidi="ar"/>
        </w:rPr>
        <w:t>四、突发应急处置</w:t>
      </w:r>
    </w:p>
    <w:p w:rsidR="00DF7117" w:rsidRDefault="00DF7117" w:rsidP="00DF7117">
      <w:pPr>
        <w:spacing w:line="560" w:lineRule="exact"/>
        <w:ind w:firstLineChars="200" w:firstLine="640"/>
        <w:jc w:val="left"/>
        <w:rPr>
          <w:rFonts w:ascii="楷体" w:eastAsia="楷体" w:hAnsi="楷体" w:cs="仿宋"/>
          <w:sz w:val="32"/>
          <w:szCs w:val="32"/>
          <w:lang w:bidi="ar"/>
        </w:rPr>
      </w:pPr>
      <w:r>
        <w:rPr>
          <w:rFonts w:ascii="楷体" w:eastAsia="楷体" w:hAnsi="楷体" w:cs="仿宋" w:hint="eastAsia"/>
          <w:sz w:val="32"/>
          <w:szCs w:val="32"/>
          <w:lang w:bidi="ar"/>
        </w:rPr>
        <w:t>（一）开学入校突发疫情处置。</w:t>
      </w:r>
    </w:p>
    <w:p w:rsidR="00DF7117" w:rsidRDefault="00DF7117" w:rsidP="00DF7117">
      <w:pPr>
        <w:spacing w:line="600" w:lineRule="exact"/>
        <w:ind w:firstLineChars="200" w:firstLine="640"/>
        <w:jc w:val="left"/>
        <w:rPr>
          <w:rFonts w:ascii="仿宋_GB2312" w:eastAsia="仿宋"/>
          <w:sz w:val="32"/>
          <w:szCs w:val="32"/>
        </w:rPr>
      </w:pPr>
      <w:r>
        <w:rPr>
          <w:rFonts w:ascii="仿宋" w:eastAsia="仿宋" w:hAnsi="仿宋" w:cs="仿宋" w:hint="eastAsia"/>
          <w:sz w:val="32"/>
          <w:szCs w:val="32"/>
          <w:lang w:bidi="ar"/>
        </w:rPr>
        <w:t>1、教职员工管理组、学生管理组提前通知广大师生，返校前自查症状、自测体温。出现体温高于37.3度或出现咳嗽、倦息、乏力等相关症状的，暂缓返校。</w:t>
      </w:r>
    </w:p>
    <w:p w:rsidR="00DF7117" w:rsidRPr="007B63F8" w:rsidRDefault="00DF7117" w:rsidP="00DF7117">
      <w:pPr>
        <w:spacing w:line="600" w:lineRule="exact"/>
        <w:ind w:firstLineChars="200" w:firstLine="640"/>
        <w:jc w:val="left"/>
        <w:rPr>
          <w:rFonts w:ascii="仿宋_GB2312" w:eastAsia="仿宋"/>
          <w:sz w:val="32"/>
          <w:szCs w:val="32"/>
        </w:rPr>
      </w:pPr>
      <w:r>
        <w:rPr>
          <w:rFonts w:ascii="仿宋" w:eastAsia="仿宋" w:hAnsi="仿宋" w:cs="仿宋" w:hint="eastAsia"/>
          <w:sz w:val="32"/>
          <w:szCs w:val="32"/>
          <w:lang w:bidi="ar"/>
        </w:rPr>
        <w:t>2、学生管理组制定错峰开学返校方案，按年级分期开学，按班级分批返校。拟定各班学生返校的具体时间，安排具体路线，通过师生返校明白纸，提前做好返校通知和师生、家长的教育动员工作，严格执行学校的工作要求，保障有序、顺畅开学。</w:t>
      </w:r>
    </w:p>
    <w:p w:rsidR="00DF7117" w:rsidRDefault="00DF7117" w:rsidP="00DF7117">
      <w:pPr>
        <w:spacing w:line="560" w:lineRule="exact"/>
        <w:ind w:firstLineChars="200" w:firstLine="640"/>
        <w:jc w:val="left"/>
        <w:rPr>
          <w:rFonts w:ascii="仿宋" w:eastAsia="仿宋" w:hAnsi="仿宋" w:cs="仿宋"/>
          <w:sz w:val="32"/>
          <w:szCs w:val="32"/>
          <w:lang w:bidi="ar"/>
        </w:rPr>
      </w:pPr>
      <w:r>
        <w:rPr>
          <w:rFonts w:ascii="仿宋" w:eastAsia="仿宋" w:hAnsi="仿宋" w:cs="仿宋" w:hint="eastAsia"/>
          <w:sz w:val="32"/>
          <w:szCs w:val="32"/>
          <w:lang w:bidi="ar"/>
        </w:rPr>
        <w:t>3、开学返校时，提前在学校大门口设置体温检测通道，所有工作人员按照要求提前半小时到达学校入口，互相检查防护工作准备情况，测试设备，做好相关准备工作。安全保卫组负责维持秩序，适时引流、控制好人流量，同时配合公安交警部门加强周边交通安全管理。留观</w:t>
      </w:r>
      <w:proofErr w:type="gramStart"/>
      <w:r>
        <w:rPr>
          <w:rFonts w:ascii="仿宋" w:eastAsia="仿宋" w:hAnsi="仿宋" w:cs="仿宋" w:hint="eastAsia"/>
          <w:sz w:val="32"/>
          <w:szCs w:val="32"/>
          <w:lang w:bidi="ar"/>
        </w:rPr>
        <w:t>转诊组</w:t>
      </w:r>
      <w:proofErr w:type="gramEnd"/>
      <w:r>
        <w:rPr>
          <w:rFonts w:ascii="仿宋" w:eastAsia="仿宋" w:hAnsi="仿宋" w:cs="仿宋" w:hint="eastAsia"/>
          <w:sz w:val="32"/>
          <w:szCs w:val="32"/>
          <w:lang w:bidi="ar"/>
        </w:rPr>
        <w:t>成员穿戴一次性帽子、一次性防护服、防水鞋套、医用手套、护目镜、医用防护口罩（N95），其他工作人员穿戴一次性外科口罩、一次性帽子、医用手套、工作服。值班校长、主任坚守校门，组织师生一律佩戴口罩，间隔不少于1米有序入校，防止聚集和闲聊。学校在校门口设置两个体温检测处，由健康</w:t>
      </w:r>
      <w:proofErr w:type="gramStart"/>
      <w:r>
        <w:rPr>
          <w:rFonts w:ascii="仿宋" w:eastAsia="仿宋" w:hAnsi="仿宋" w:cs="仿宋" w:hint="eastAsia"/>
          <w:sz w:val="32"/>
          <w:szCs w:val="32"/>
          <w:lang w:bidi="ar"/>
        </w:rPr>
        <w:t>监测组</w:t>
      </w:r>
      <w:proofErr w:type="gramEnd"/>
      <w:r>
        <w:rPr>
          <w:rFonts w:ascii="仿宋" w:eastAsia="仿宋" w:hAnsi="仿宋" w:cs="仿宋" w:hint="eastAsia"/>
          <w:sz w:val="32"/>
          <w:szCs w:val="32"/>
          <w:lang w:bidi="ar"/>
        </w:rPr>
        <w:t>对入校师生逐一进行体温检测。</w:t>
      </w:r>
    </w:p>
    <w:p w:rsidR="00DF7117" w:rsidRDefault="00DF7117" w:rsidP="00DF7117">
      <w:pPr>
        <w:spacing w:line="560" w:lineRule="exact"/>
        <w:ind w:firstLineChars="200" w:firstLine="640"/>
        <w:jc w:val="left"/>
        <w:rPr>
          <w:rFonts w:ascii="仿宋" w:eastAsia="仿宋" w:hAnsi="仿宋" w:cs="仿宋"/>
          <w:sz w:val="32"/>
          <w:szCs w:val="32"/>
          <w:lang w:bidi="ar"/>
        </w:rPr>
      </w:pPr>
      <w:r>
        <w:rPr>
          <w:rFonts w:ascii="仿宋" w:eastAsia="仿宋" w:hAnsi="仿宋" w:cs="仿宋" w:hint="eastAsia"/>
          <w:sz w:val="32"/>
          <w:szCs w:val="32"/>
          <w:lang w:bidi="ar"/>
        </w:rPr>
        <w:lastRenderedPageBreak/>
        <w:t>4、发现体温高于37.3度的师生，立即将其带到临时隔离室进行体温重测，并做好陪护安抚。健康</w:t>
      </w:r>
      <w:proofErr w:type="gramStart"/>
      <w:r>
        <w:rPr>
          <w:rFonts w:ascii="仿宋" w:eastAsia="仿宋" w:hAnsi="仿宋" w:cs="仿宋" w:hint="eastAsia"/>
          <w:sz w:val="32"/>
          <w:szCs w:val="32"/>
          <w:lang w:bidi="ar"/>
        </w:rPr>
        <w:t>监测组</w:t>
      </w:r>
      <w:proofErr w:type="gramEnd"/>
      <w:r>
        <w:rPr>
          <w:rFonts w:ascii="仿宋" w:eastAsia="仿宋" w:hAnsi="仿宋" w:cs="仿宋" w:hint="eastAsia"/>
          <w:sz w:val="32"/>
          <w:szCs w:val="32"/>
          <w:lang w:bidi="ar"/>
        </w:rPr>
        <w:t>继续进行体温检测，确保人员有序入校。再次确认体温异常后，留观</w:t>
      </w:r>
      <w:proofErr w:type="gramStart"/>
      <w:r>
        <w:rPr>
          <w:rFonts w:ascii="仿宋" w:eastAsia="仿宋" w:hAnsi="仿宋" w:cs="仿宋" w:hint="eastAsia"/>
          <w:sz w:val="32"/>
          <w:szCs w:val="32"/>
          <w:lang w:bidi="ar"/>
        </w:rPr>
        <w:t>转诊组</w:t>
      </w:r>
      <w:proofErr w:type="gramEnd"/>
      <w:r>
        <w:rPr>
          <w:rFonts w:ascii="仿宋" w:eastAsia="仿宋" w:hAnsi="仿宋" w:cs="仿宋" w:hint="eastAsia"/>
          <w:sz w:val="32"/>
          <w:szCs w:val="32"/>
          <w:lang w:bidi="ar"/>
        </w:rPr>
        <w:t>报告学校领导小组。若体温异常人员为学生，则通过班主任及时通知家长，与家长沟通是由家长接走学生送医还是由学校联系120送医。如学校送医，由留观</w:t>
      </w:r>
      <w:proofErr w:type="gramStart"/>
      <w:r>
        <w:rPr>
          <w:rFonts w:ascii="仿宋" w:eastAsia="仿宋" w:hAnsi="仿宋" w:cs="仿宋" w:hint="eastAsia"/>
          <w:sz w:val="32"/>
          <w:szCs w:val="32"/>
          <w:lang w:bidi="ar"/>
        </w:rPr>
        <w:t>转诊组拨打</w:t>
      </w:r>
      <w:proofErr w:type="gramEnd"/>
      <w:r>
        <w:rPr>
          <w:rFonts w:ascii="仿宋" w:eastAsia="仿宋" w:hAnsi="仿宋" w:cs="仿宋" w:hint="eastAsia"/>
          <w:sz w:val="32"/>
          <w:szCs w:val="32"/>
          <w:lang w:bidi="ar"/>
        </w:rPr>
        <w:t>120，并安排人员陪同送医。学校领导小组向市教育局和区疫情防控指挥部报告。</w:t>
      </w:r>
    </w:p>
    <w:p w:rsidR="00DF7117" w:rsidRDefault="00DF7117" w:rsidP="00DF7117">
      <w:pPr>
        <w:spacing w:line="560" w:lineRule="exact"/>
        <w:ind w:firstLineChars="200" w:firstLine="640"/>
        <w:jc w:val="left"/>
        <w:rPr>
          <w:rFonts w:ascii="仿宋" w:eastAsia="仿宋" w:hAnsi="仿宋" w:cs="仿宋"/>
          <w:sz w:val="32"/>
          <w:szCs w:val="32"/>
          <w:lang w:bidi="ar"/>
        </w:rPr>
      </w:pPr>
      <w:r>
        <w:rPr>
          <w:rFonts w:ascii="仿宋" w:eastAsia="仿宋" w:hAnsi="仿宋" w:cs="仿宋" w:hint="eastAsia"/>
          <w:sz w:val="32"/>
          <w:szCs w:val="32"/>
          <w:lang w:bidi="ar"/>
        </w:rPr>
        <w:t>5、学生入校完成后，由教职员工管理组、学生管理组立即组织确认到校人数，进行缺勤登记和健康状况追踪。如了解到缺勤师生有发热、乏力、干咳等健康异常情况的，要安抚并告知应对措施，第一时间报告学校领导小组，同时根据不同情况，采取相应措施。</w:t>
      </w:r>
    </w:p>
    <w:p w:rsidR="00DF7117" w:rsidRDefault="00DF7117" w:rsidP="00DF7117">
      <w:pPr>
        <w:spacing w:line="560" w:lineRule="exact"/>
        <w:ind w:firstLineChars="200" w:firstLine="640"/>
        <w:jc w:val="left"/>
        <w:rPr>
          <w:rFonts w:ascii="楷体" w:eastAsia="楷体" w:hAnsi="楷体" w:cs="楷体"/>
          <w:sz w:val="32"/>
          <w:szCs w:val="32"/>
        </w:rPr>
      </w:pPr>
      <w:r>
        <w:rPr>
          <w:rFonts w:ascii="楷体" w:eastAsia="楷体" w:hAnsi="楷体" w:cs="仿宋" w:hint="eastAsia"/>
          <w:sz w:val="32"/>
          <w:szCs w:val="32"/>
          <w:lang w:bidi="ar"/>
        </w:rPr>
        <w:t>（二）日常教育教学工作中突发疫情处置</w:t>
      </w:r>
      <w:r>
        <w:rPr>
          <w:rFonts w:ascii="楷体" w:eastAsia="楷体" w:hAnsi="楷体" w:cs="楷体" w:hint="eastAsia"/>
          <w:sz w:val="32"/>
          <w:szCs w:val="32"/>
        </w:rPr>
        <w:t>。</w:t>
      </w:r>
    </w:p>
    <w:p w:rsidR="00DF7117" w:rsidRDefault="00DF7117" w:rsidP="00DF7117">
      <w:pPr>
        <w:spacing w:line="560" w:lineRule="exact"/>
        <w:ind w:firstLineChars="200" w:firstLine="640"/>
        <w:jc w:val="left"/>
        <w:rPr>
          <w:rFonts w:ascii="仿宋" w:eastAsia="仿宋" w:hAnsi="仿宋" w:cs="仿宋"/>
          <w:sz w:val="32"/>
          <w:szCs w:val="32"/>
          <w:lang w:bidi="ar"/>
        </w:rPr>
      </w:pPr>
      <w:r>
        <w:rPr>
          <w:rFonts w:ascii="仿宋" w:eastAsia="仿宋" w:hAnsi="仿宋" w:cs="仿宋" w:hint="eastAsia"/>
          <w:sz w:val="32"/>
          <w:szCs w:val="32"/>
          <w:lang w:bidi="ar"/>
        </w:rPr>
        <w:t>1、健康</w:t>
      </w:r>
      <w:proofErr w:type="gramStart"/>
      <w:r>
        <w:rPr>
          <w:rFonts w:ascii="仿宋" w:eastAsia="仿宋" w:hAnsi="仿宋" w:cs="仿宋" w:hint="eastAsia"/>
          <w:sz w:val="32"/>
          <w:szCs w:val="32"/>
          <w:lang w:bidi="ar"/>
        </w:rPr>
        <w:t>监测组</w:t>
      </w:r>
      <w:proofErr w:type="gramEnd"/>
      <w:r>
        <w:rPr>
          <w:rFonts w:ascii="仿宋" w:eastAsia="仿宋" w:hAnsi="仿宋" w:cs="仿宋" w:hint="eastAsia"/>
          <w:sz w:val="32"/>
          <w:szCs w:val="32"/>
          <w:lang w:bidi="ar"/>
        </w:rPr>
        <w:t>要严格落实师生员工晨</w:t>
      </w:r>
      <w:proofErr w:type="gramStart"/>
      <w:r>
        <w:rPr>
          <w:rFonts w:ascii="仿宋" w:eastAsia="仿宋" w:hAnsi="仿宋" w:cs="仿宋" w:hint="eastAsia"/>
          <w:sz w:val="32"/>
          <w:szCs w:val="32"/>
          <w:lang w:bidi="ar"/>
        </w:rPr>
        <w:t>午晚检制度</w:t>
      </w:r>
      <w:proofErr w:type="gramEnd"/>
      <w:r>
        <w:rPr>
          <w:rFonts w:ascii="仿宋" w:eastAsia="仿宋" w:hAnsi="仿宋" w:cs="仿宋" w:hint="eastAsia"/>
          <w:sz w:val="32"/>
          <w:szCs w:val="32"/>
          <w:lang w:bidi="ar"/>
        </w:rPr>
        <w:t>，每天三次对全校师生进行体温检测和健康状况监测。教职员工管理组、学生管理组要落实缺勤登记和追踪制度，如了解到缺勤师生有发热、乏力、干咳等健康异常情况的，要安抚并告知应对措施，第一时间报告学校领导小组，同时根据不同情况，采取相应措施。</w:t>
      </w:r>
    </w:p>
    <w:p w:rsidR="00DF7117" w:rsidRDefault="00DF7117" w:rsidP="00DF7117">
      <w:pPr>
        <w:spacing w:line="560" w:lineRule="exact"/>
        <w:ind w:firstLineChars="200" w:firstLine="640"/>
        <w:jc w:val="left"/>
        <w:rPr>
          <w:rFonts w:ascii="仿宋" w:eastAsia="仿宋" w:hAnsi="仿宋" w:cs="仿宋"/>
          <w:sz w:val="32"/>
          <w:szCs w:val="32"/>
          <w:lang w:bidi="ar"/>
        </w:rPr>
      </w:pPr>
      <w:r>
        <w:rPr>
          <w:rFonts w:ascii="仿宋" w:eastAsia="仿宋" w:hAnsi="仿宋" w:cs="仿宋" w:hint="eastAsia"/>
          <w:sz w:val="32"/>
          <w:szCs w:val="32"/>
          <w:lang w:bidi="ar"/>
        </w:rPr>
        <w:t>2、教职员工管理组、学生管理组要各负其责，密切关注师生健康状况</w:t>
      </w:r>
      <w:r>
        <w:rPr>
          <w:rFonts w:ascii="仿宋" w:eastAsia="仿宋" w:hAnsi="仿宋" w:cs="仿宋" w:hint="eastAsia"/>
          <w:sz w:val="32"/>
          <w:szCs w:val="32"/>
        </w:rPr>
        <w:t>。</w:t>
      </w:r>
      <w:r>
        <w:rPr>
          <w:rFonts w:ascii="仿宋" w:eastAsia="仿宋" w:hAnsi="仿宋" w:hint="eastAsia"/>
          <w:sz w:val="32"/>
          <w:szCs w:val="32"/>
        </w:rPr>
        <w:t>如发现</w:t>
      </w:r>
      <w:r>
        <w:rPr>
          <w:rFonts w:ascii="仿宋" w:eastAsia="仿宋" w:hAnsi="仿宋"/>
          <w:sz w:val="32"/>
          <w:szCs w:val="32"/>
        </w:rPr>
        <w:t>体温</w:t>
      </w:r>
      <w:r>
        <w:rPr>
          <w:rFonts w:ascii="仿宋" w:eastAsia="仿宋" w:hAnsi="仿宋" w:hint="eastAsia"/>
          <w:sz w:val="32"/>
          <w:szCs w:val="32"/>
        </w:rPr>
        <w:t>异常、干咳、乏力、鼻塞、流涕、咽痛、腹泻等症状的，立即报告年级组长或值班老师，经确认异常情况后，带到临时隔离室进行隔离。</w:t>
      </w:r>
      <w:r>
        <w:rPr>
          <w:rFonts w:ascii="仿宋" w:eastAsia="仿宋" w:hAnsi="仿宋" w:cs="仿宋" w:hint="eastAsia"/>
          <w:sz w:val="32"/>
          <w:szCs w:val="32"/>
          <w:lang w:bidi="ar"/>
        </w:rPr>
        <w:t>再次确认体温异常后，留观</w:t>
      </w:r>
      <w:proofErr w:type="gramStart"/>
      <w:r>
        <w:rPr>
          <w:rFonts w:ascii="仿宋" w:eastAsia="仿宋" w:hAnsi="仿宋" w:cs="仿宋" w:hint="eastAsia"/>
          <w:sz w:val="32"/>
          <w:szCs w:val="32"/>
          <w:lang w:bidi="ar"/>
        </w:rPr>
        <w:t>转诊组</w:t>
      </w:r>
      <w:proofErr w:type="gramEnd"/>
      <w:r>
        <w:rPr>
          <w:rFonts w:ascii="仿宋" w:eastAsia="仿宋" w:hAnsi="仿宋" w:cs="仿宋" w:hint="eastAsia"/>
          <w:sz w:val="32"/>
          <w:szCs w:val="32"/>
          <w:lang w:bidi="ar"/>
        </w:rPr>
        <w:t>报告学校领导小组。若体温异常人员为学生，则通过班主任及时通知家长，与家长沟通是由家长接走学生送医还是由学校联系120送医。如学校送医，由留观</w:t>
      </w:r>
      <w:proofErr w:type="gramStart"/>
      <w:r>
        <w:rPr>
          <w:rFonts w:ascii="仿宋" w:eastAsia="仿宋" w:hAnsi="仿宋" w:cs="仿宋" w:hint="eastAsia"/>
          <w:sz w:val="32"/>
          <w:szCs w:val="32"/>
          <w:lang w:bidi="ar"/>
        </w:rPr>
        <w:t>转诊组拨打</w:t>
      </w:r>
      <w:proofErr w:type="gramEnd"/>
      <w:r>
        <w:rPr>
          <w:rFonts w:ascii="仿宋" w:eastAsia="仿宋" w:hAnsi="仿宋" w:cs="仿宋" w:hint="eastAsia"/>
          <w:sz w:val="32"/>
          <w:szCs w:val="32"/>
          <w:lang w:bidi="ar"/>
        </w:rPr>
        <w:lastRenderedPageBreak/>
        <w:t>120，并安排人员陪同送医。学校领导小组向市教育局和区疫情防控指挥部报告。</w:t>
      </w:r>
    </w:p>
    <w:p w:rsidR="00DF7117" w:rsidRDefault="00DF7117" w:rsidP="00DF7117">
      <w:pPr>
        <w:spacing w:line="560" w:lineRule="exact"/>
        <w:ind w:firstLineChars="200" w:firstLine="640"/>
        <w:jc w:val="left"/>
        <w:rPr>
          <w:rFonts w:ascii="仿宋" w:eastAsia="仿宋" w:hAnsi="仿宋" w:cs="仿宋"/>
          <w:sz w:val="32"/>
          <w:szCs w:val="32"/>
          <w:lang w:bidi="ar"/>
        </w:rPr>
      </w:pPr>
      <w:r>
        <w:rPr>
          <w:rFonts w:ascii="仿宋" w:eastAsia="仿宋" w:hAnsi="仿宋" w:cs="仿宋" w:hint="eastAsia"/>
          <w:sz w:val="32"/>
          <w:szCs w:val="32"/>
          <w:lang w:bidi="ar"/>
        </w:rPr>
        <w:t>3、做好新冠肺炎疫情相关知识的普及，要求全体师生了解基本的症状表现，熟悉校园防疫相关工作流程。当出现校内自感发热（≥37.3℃）、乏力、干咳等健康异常情况时，及时主动向在场教师或其他人员报告。如确认异常状况，立即启动应急预案，安排及时送医和疫情上报。</w:t>
      </w:r>
    </w:p>
    <w:p w:rsidR="00DF7117" w:rsidRDefault="00DF7117" w:rsidP="00DF7117">
      <w:pPr>
        <w:pStyle w:val="a7"/>
        <w:spacing w:line="560" w:lineRule="exact"/>
        <w:ind w:firstLineChars="200" w:firstLine="640"/>
        <w:jc w:val="left"/>
        <w:rPr>
          <w:rFonts w:ascii="楷体" w:eastAsia="楷体" w:hAnsi="楷体" w:cs="仿宋"/>
          <w:b w:val="0"/>
          <w:w w:val="100"/>
          <w:kern w:val="0"/>
          <w:sz w:val="32"/>
          <w:szCs w:val="32"/>
          <w:lang w:bidi="ar"/>
        </w:rPr>
      </w:pPr>
      <w:r>
        <w:rPr>
          <w:rFonts w:ascii="楷体" w:eastAsia="楷体" w:hAnsi="楷体" w:cs="仿宋" w:hint="eastAsia"/>
          <w:b w:val="0"/>
          <w:w w:val="100"/>
          <w:kern w:val="0"/>
          <w:sz w:val="32"/>
          <w:szCs w:val="32"/>
          <w:lang w:bidi="ar"/>
        </w:rPr>
        <w:t>（三）出现确诊或疑似病例的应急处置。</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b w:val="0"/>
          <w:w w:val="100"/>
          <w:kern w:val="0"/>
          <w:sz w:val="32"/>
          <w:szCs w:val="32"/>
          <w:lang w:bidi="ar"/>
        </w:rPr>
        <w:t xml:space="preserve"> </w:t>
      </w:r>
      <w:r>
        <w:rPr>
          <w:rFonts w:ascii="仿宋" w:eastAsia="仿宋" w:hAnsi="仿宋" w:cs="仿宋" w:hint="eastAsia"/>
          <w:b w:val="0"/>
          <w:w w:val="100"/>
          <w:kern w:val="0"/>
          <w:sz w:val="32"/>
          <w:szCs w:val="32"/>
          <w:lang w:bidi="ar"/>
        </w:rPr>
        <w:t>1、留观</w:t>
      </w:r>
      <w:proofErr w:type="gramStart"/>
      <w:r>
        <w:rPr>
          <w:rFonts w:ascii="仿宋" w:eastAsia="仿宋" w:hAnsi="仿宋" w:cs="仿宋" w:hint="eastAsia"/>
          <w:b w:val="0"/>
          <w:w w:val="100"/>
          <w:kern w:val="0"/>
          <w:sz w:val="32"/>
          <w:szCs w:val="32"/>
          <w:lang w:bidi="ar"/>
        </w:rPr>
        <w:t>转诊组</w:t>
      </w:r>
      <w:proofErr w:type="gramEnd"/>
      <w:r>
        <w:rPr>
          <w:rFonts w:ascii="仿宋" w:eastAsia="仿宋" w:hAnsi="仿宋" w:cs="仿宋" w:hint="eastAsia"/>
          <w:b w:val="0"/>
          <w:w w:val="100"/>
          <w:kern w:val="0"/>
          <w:sz w:val="32"/>
          <w:szCs w:val="32"/>
          <w:lang w:bidi="ar"/>
        </w:rPr>
        <w:t>及时追踪可疑病例情况，一旦诊断为确诊或疑似病例，立即报告学校领导小组，</w:t>
      </w:r>
      <w:proofErr w:type="gramStart"/>
      <w:r>
        <w:rPr>
          <w:rFonts w:ascii="仿宋" w:eastAsia="仿宋" w:hAnsi="仿宋" w:cs="仿宋" w:hint="eastAsia"/>
          <w:b w:val="0"/>
          <w:w w:val="100"/>
          <w:kern w:val="0"/>
          <w:sz w:val="32"/>
          <w:szCs w:val="32"/>
          <w:lang w:bidi="ar"/>
        </w:rPr>
        <w:t>并第一时间</w:t>
      </w:r>
      <w:proofErr w:type="gramEnd"/>
      <w:r>
        <w:rPr>
          <w:rFonts w:ascii="仿宋" w:eastAsia="仿宋" w:hAnsi="仿宋" w:cs="仿宋" w:hint="eastAsia"/>
          <w:b w:val="0"/>
          <w:w w:val="100"/>
          <w:kern w:val="0"/>
          <w:sz w:val="32"/>
          <w:szCs w:val="32"/>
          <w:lang w:bidi="ar"/>
        </w:rPr>
        <w:t>报告当地疫情处置指挥部和教育主管部门。同时联系专业机构，对确诊或疑似病例和密切接触者驻留场所（场地）彻底消毒。</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2、及时协助</w:t>
      </w:r>
      <w:proofErr w:type="gramStart"/>
      <w:r>
        <w:rPr>
          <w:rFonts w:ascii="仿宋" w:eastAsia="仿宋" w:hAnsi="仿宋" w:cs="仿宋" w:hint="eastAsia"/>
          <w:b w:val="0"/>
          <w:w w:val="100"/>
          <w:kern w:val="0"/>
          <w:sz w:val="32"/>
          <w:szCs w:val="32"/>
          <w:lang w:bidi="ar"/>
        </w:rPr>
        <w:t>疾控机构</w:t>
      </w:r>
      <w:proofErr w:type="gramEnd"/>
      <w:r>
        <w:rPr>
          <w:rFonts w:ascii="仿宋" w:eastAsia="仿宋" w:hAnsi="仿宋" w:cs="仿宋" w:hint="eastAsia"/>
          <w:b w:val="0"/>
          <w:w w:val="100"/>
          <w:kern w:val="0"/>
          <w:sz w:val="32"/>
          <w:szCs w:val="32"/>
          <w:lang w:bidi="ar"/>
        </w:rPr>
        <w:t>开展流行病学调查，确定密切接触者范围和病例接触的物品、区域等，及时提供密切接触者的行动轨迹和接触的人、物、区域信息。</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2、教职员工管理组、学生管理组按职责及时了解确诊或疑似病例身体健康状况，配合心理辅导组远程开展心理疏导，做好安抚工作。及时评估不同人群可能出现的心理状态，积极干预个体或群体心理危机苗头，提供心理健康服务。</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3、对已排除新冠肺炎的转诊者，凡出现呼吸道症状、发热、乏力等症状者，应待症状消失、身体痊愈后方可返校。因过敏、哮喘等其他原因引起咳</w:t>
      </w:r>
      <w:proofErr w:type="gramStart"/>
      <w:r>
        <w:rPr>
          <w:rFonts w:ascii="仿宋" w:eastAsia="仿宋" w:hAnsi="仿宋" w:cs="仿宋" w:hint="eastAsia"/>
          <w:b w:val="0"/>
          <w:w w:val="100"/>
          <w:kern w:val="0"/>
          <w:sz w:val="32"/>
          <w:szCs w:val="32"/>
          <w:lang w:bidi="ar"/>
        </w:rPr>
        <w:t>嗦</w:t>
      </w:r>
      <w:proofErr w:type="gramEnd"/>
      <w:r>
        <w:rPr>
          <w:rFonts w:ascii="仿宋" w:eastAsia="仿宋" w:hAnsi="仿宋" w:cs="仿宋" w:hint="eastAsia"/>
          <w:b w:val="0"/>
          <w:w w:val="100"/>
          <w:kern w:val="0"/>
          <w:sz w:val="32"/>
          <w:szCs w:val="32"/>
          <w:lang w:bidi="ar"/>
        </w:rPr>
        <w:t>症状的，需有医院提供的医学证明。转诊者排除信息及时报</w:t>
      </w:r>
      <w:r>
        <w:rPr>
          <w:rFonts w:ascii="仿宋" w:eastAsia="仿宋" w:hAnsi="仿宋" w:cs="仿宋" w:hint="eastAsia"/>
          <w:b w:val="0"/>
          <w:w w:val="100"/>
          <w:kern w:val="0"/>
          <w:sz w:val="32"/>
          <w:szCs w:val="32"/>
          <w:lang w:bidi="ar"/>
        </w:rPr>
        <w:lastRenderedPageBreak/>
        <w:t>告学校领导小组，通知现场登记的相关人员，提醒仍需做好个人防护和观察。</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4、教职员工管理组、学生管理组协调教学管理部门制定隔离期间学生学习和教师授课安排，确保隔离教师的岗位得到及时替补，隔离观察学生停课</w:t>
      </w:r>
      <w:proofErr w:type="gramStart"/>
      <w:r>
        <w:rPr>
          <w:rFonts w:ascii="仿宋" w:eastAsia="仿宋" w:hAnsi="仿宋" w:cs="仿宋" w:hint="eastAsia"/>
          <w:b w:val="0"/>
          <w:w w:val="100"/>
          <w:kern w:val="0"/>
          <w:sz w:val="32"/>
          <w:szCs w:val="32"/>
          <w:lang w:bidi="ar"/>
        </w:rPr>
        <w:t>不</w:t>
      </w:r>
      <w:proofErr w:type="gramEnd"/>
      <w:r>
        <w:rPr>
          <w:rFonts w:ascii="仿宋" w:eastAsia="仿宋" w:hAnsi="仿宋" w:cs="仿宋" w:hint="eastAsia"/>
          <w:b w:val="0"/>
          <w:w w:val="100"/>
          <w:kern w:val="0"/>
          <w:sz w:val="32"/>
          <w:szCs w:val="32"/>
          <w:lang w:bidi="ar"/>
        </w:rPr>
        <w:t>停学。</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5、舆情引导</w:t>
      </w:r>
      <w:proofErr w:type="gramStart"/>
      <w:r>
        <w:rPr>
          <w:rFonts w:ascii="仿宋" w:eastAsia="仿宋" w:hAnsi="仿宋" w:cs="仿宋" w:hint="eastAsia"/>
          <w:b w:val="0"/>
          <w:w w:val="100"/>
          <w:kern w:val="0"/>
          <w:sz w:val="32"/>
          <w:szCs w:val="32"/>
          <w:lang w:bidi="ar"/>
        </w:rPr>
        <w:t>组做好</w:t>
      </w:r>
      <w:proofErr w:type="gramEnd"/>
      <w:r>
        <w:rPr>
          <w:rFonts w:ascii="仿宋" w:eastAsia="仿宋" w:hAnsi="仿宋" w:cs="仿宋" w:hint="eastAsia"/>
          <w:b w:val="0"/>
          <w:w w:val="100"/>
          <w:kern w:val="0"/>
          <w:sz w:val="32"/>
          <w:szCs w:val="32"/>
          <w:lang w:bidi="ar"/>
        </w:rPr>
        <w:t>对外信息发布和舆情应对处置工作。</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6、密切接触者解除隔离后方可返校；确诊者治愈出院，按要求进行隔离观察。</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7、学校领导小组负责落实当地疫情处置指挥部提出的其他善后措施。</w:t>
      </w:r>
    </w:p>
    <w:p w:rsidR="00DF7117" w:rsidRDefault="00DF7117" w:rsidP="00DF7117">
      <w:pPr>
        <w:pStyle w:val="a7"/>
        <w:spacing w:line="560" w:lineRule="exact"/>
        <w:ind w:firstLineChars="200" w:firstLine="640"/>
        <w:jc w:val="left"/>
        <w:rPr>
          <w:rFonts w:ascii="黑体" w:hAnsi="黑体" w:cs="仿宋"/>
          <w:b w:val="0"/>
          <w:w w:val="100"/>
          <w:kern w:val="0"/>
          <w:sz w:val="32"/>
          <w:szCs w:val="32"/>
          <w:lang w:bidi="ar"/>
        </w:rPr>
      </w:pPr>
      <w:r>
        <w:rPr>
          <w:rFonts w:ascii="黑体" w:hAnsi="黑体" w:cs="仿宋" w:hint="eastAsia"/>
          <w:b w:val="0"/>
          <w:w w:val="100"/>
          <w:kern w:val="0"/>
          <w:sz w:val="32"/>
          <w:szCs w:val="32"/>
          <w:lang w:bidi="ar"/>
        </w:rPr>
        <w:t>五、疫情防控应急处置相关人员联系方式</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bookmarkStart w:id="0" w:name="_GoBack"/>
      <w:bookmarkEnd w:id="0"/>
      <w:r>
        <w:rPr>
          <w:rFonts w:ascii="仿宋" w:eastAsia="仿宋" w:hAnsi="仿宋" w:cs="仿宋" w:hint="eastAsia"/>
          <w:b w:val="0"/>
          <w:w w:val="100"/>
          <w:kern w:val="0"/>
          <w:sz w:val="32"/>
          <w:szCs w:val="32"/>
          <w:lang w:bidi="ar"/>
        </w:rPr>
        <w:t xml:space="preserve">赵忠生 </w:t>
      </w:r>
      <w:r w:rsidR="003B0C17">
        <w:rPr>
          <w:rFonts w:ascii="仿宋" w:eastAsia="仿宋" w:hAnsi="仿宋" w:cs="仿宋" w:hint="eastAsia"/>
          <w:b w:val="0"/>
          <w:w w:val="100"/>
          <w:kern w:val="0"/>
          <w:sz w:val="32"/>
          <w:szCs w:val="32"/>
          <w:lang w:bidi="ar"/>
        </w:rPr>
        <w:t>党总支</w:t>
      </w:r>
      <w:r>
        <w:rPr>
          <w:rFonts w:ascii="仿宋" w:eastAsia="仿宋" w:hAnsi="仿宋" w:cs="仿宋" w:hint="eastAsia"/>
          <w:b w:val="0"/>
          <w:w w:val="100"/>
          <w:kern w:val="0"/>
          <w:sz w:val="32"/>
          <w:szCs w:val="32"/>
          <w:lang w:bidi="ar"/>
        </w:rPr>
        <w:t>书记，</w:t>
      </w:r>
      <w:r w:rsidR="003B0C17">
        <w:rPr>
          <w:rFonts w:ascii="仿宋" w:eastAsia="仿宋" w:hAnsi="仿宋" w:cs="仿宋" w:hint="eastAsia"/>
          <w:b w:val="0"/>
          <w:w w:val="100"/>
          <w:kern w:val="0"/>
          <w:sz w:val="32"/>
          <w:szCs w:val="32"/>
          <w:lang w:bidi="ar"/>
        </w:rPr>
        <w:t>校长，</w:t>
      </w:r>
      <w:r>
        <w:rPr>
          <w:rFonts w:ascii="仿宋" w:eastAsia="仿宋" w:hAnsi="仿宋" w:cs="仿宋" w:hint="eastAsia"/>
          <w:b w:val="0"/>
          <w:w w:val="100"/>
          <w:kern w:val="0"/>
          <w:sz w:val="32"/>
          <w:szCs w:val="32"/>
          <w:lang w:bidi="ar"/>
        </w:rPr>
        <w:t>学校总报告人，负责学校师生的突发情况应急处置，联系电话：15318372123</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项在祥 副校长，负责学校的疫情防控物资保障和后勤服务，联系电话：13905469825</w:t>
      </w:r>
    </w:p>
    <w:p w:rsidR="00DF7117" w:rsidRDefault="00DF7117" w:rsidP="00DF7117">
      <w:pPr>
        <w:ind w:firstLineChars="200" w:firstLine="640"/>
        <w:rPr>
          <w:rFonts w:ascii="新宋体" w:eastAsia="新宋体" w:hAnsi="新宋体"/>
          <w:sz w:val="32"/>
          <w:szCs w:val="32"/>
        </w:rPr>
      </w:pPr>
      <w:r>
        <w:rPr>
          <w:rFonts w:ascii="仿宋" w:eastAsia="仿宋" w:hAnsi="仿宋" w:cs="仿宋" w:hint="eastAsia"/>
          <w:sz w:val="32"/>
          <w:szCs w:val="32"/>
          <w:lang w:bidi="ar"/>
        </w:rPr>
        <w:t>王晓亮 副校长，全面负责学校教育教学，联系电话：13563381105</w:t>
      </w:r>
      <w:r>
        <w:rPr>
          <w:rFonts w:ascii="仿宋" w:eastAsia="仿宋" w:hAnsi="仿宋" w:hint="eastAsia"/>
          <w:sz w:val="32"/>
          <w:szCs w:val="32"/>
        </w:rPr>
        <w:t xml:space="preserve"> </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陈卫国 办公室主任，联系电话：18805460668</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田锦文 教务处主任，联系电话：13082615615</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张</w:t>
      </w:r>
      <w:proofErr w:type="gramStart"/>
      <w:r>
        <w:rPr>
          <w:rFonts w:ascii="仿宋" w:eastAsia="仿宋" w:hAnsi="仿宋" w:cs="仿宋" w:hint="eastAsia"/>
          <w:b w:val="0"/>
          <w:w w:val="100"/>
          <w:kern w:val="0"/>
          <w:sz w:val="32"/>
          <w:szCs w:val="32"/>
          <w:lang w:bidi="ar"/>
        </w:rPr>
        <w:t>光洲</w:t>
      </w:r>
      <w:proofErr w:type="gramEnd"/>
      <w:r>
        <w:rPr>
          <w:rFonts w:ascii="仿宋" w:eastAsia="仿宋" w:hAnsi="仿宋" w:cs="仿宋" w:hint="eastAsia"/>
          <w:b w:val="0"/>
          <w:w w:val="100"/>
          <w:kern w:val="0"/>
          <w:sz w:val="32"/>
          <w:szCs w:val="32"/>
          <w:lang w:bidi="ar"/>
        </w:rPr>
        <w:t xml:space="preserve"> 德育处主任，联系电话：13082615618</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proofErr w:type="gramStart"/>
      <w:r>
        <w:rPr>
          <w:rFonts w:ascii="仿宋" w:eastAsia="仿宋" w:hAnsi="仿宋" w:cs="仿宋" w:hint="eastAsia"/>
          <w:b w:val="0"/>
          <w:w w:val="100"/>
          <w:kern w:val="0"/>
          <w:sz w:val="32"/>
          <w:szCs w:val="32"/>
          <w:lang w:bidi="ar"/>
        </w:rPr>
        <w:t>崔</w:t>
      </w:r>
      <w:proofErr w:type="gramEnd"/>
      <w:r>
        <w:rPr>
          <w:rFonts w:ascii="仿宋" w:eastAsia="仿宋" w:hAnsi="仿宋" w:cs="仿宋" w:hint="eastAsia"/>
          <w:b w:val="0"/>
          <w:w w:val="100"/>
          <w:kern w:val="0"/>
          <w:sz w:val="32"/>
          <w:szCs w:val="32"/>
          <w:lang w:bidi="ar"/>
        </w:rPr>
        <w:t xml:space="preserve">  伟 总务处主任，联系电话：13054667690</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徐建成 教科研主任，联系电话：15954640508</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董付庆 安全办主任,</w:t>
      </w:r>
      <w:r>
        <w:rPr>
          <w:rFonts w:ascii="仿宋" w:eastAsia="仿宋" w:hAnsi="仿宋" w:cs="仿宋"/>
          <w:b w:val="0"/>
          <w:w w:val="100"/>
          <w:kern w:val="0"/>
          <w:sz w:val="32"/>
          <w:szCs w:val="32"/>
          <w:lang w:bidi="ar"/>
        </w:rPr>
        <w:t xml:space="preserve"> </w:t>
      </w:r>
      <w:r>
        <w:rPr>
          <w:rFonts w:ascii="仿宋" w:eastAsia="仿宋" w:hAnsi="仿宋" w:cs="仿宋" w:hint="eastAsia"/>
          <w:b w:val="0"/>
          <w:w w:val="100"/>
          <w:kern w:val="0"/>
          <w:sz w:val="32"/>
          <w:szCs w:val="32"/>
          <w:lang w:bidi="ar"/>
        </w:rPr>
        <w:t>联系电话：13864739199</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 xml:space="preserve">周世杰 </w:t>
      </w:r>
      <w:r w:rsidR="00F3676A">
        <w:rPr>
          <w:rFonts w:ascii="仿宋" w:eastAsia="仿宋" w:hAnsi="仿宋" w:cs="仿宋" w:hint="eastAsia"/>
          <w:b w:val="0"/>
          <w:w w:val="100"/>
          <w:kern w:val="0"/>
          <w:sz w:val="32"/>
          <w:szCs w:val="32"/>
          <w:lang w:bidi="ar"/>
        </w:rPr>
        <w:t>德育</w:t>
      </w:r>
      <w:r>
        <w:rPr>
          <w:rFonts w:ascii="仿宋" w:eastAsia="仿宋" w:hAnsi="仿宋" w:cs="仿宋" w:hint="eastAsia"/>
          <w:b w:val="0"/>
          <w:w w:val="100"/>
          <w:kern w:val="0"/>
          <w:sz w:val="32"/>
          <w:szCs w:val="32"/>
          <w:lang w:bidi="ar"/>
        </w:rPr>
        <w:t>副主任，联系电话：13013561800</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 xml:space="preserve">许  伟 </w:t>
      </w:r>
      <w:proofErr w:type="gramStart"/>
      <w:r>
        <w:rPr>
          <w:rFonts w:ascii="仿宋" w:eastAsia="仿宋" w:hAnsi="仿宋" w:cs="仿宋" w:hint="eastAsia"/>
          <w:b w:val="0"/>
          <w:w w:val="100"/>
          <w:kern w:val="0"/>
          <w:sz w:val="32"/>
          <w:szCs w:val="32"/>
          <w:lang w:bidi="ar"/>
        </w:rPr>
        <w:t>德育副</w:t>
      </w:r>
      <w:proofErr w:type="gramEnd"/>
      <w:r>
        <w:rPr>
          <w:rFonts w:ascii="仿宋" w:eastAsia="仿宋" w:hAnsi="仿宋" w:cs="仿宋" w:hint="eastAsia"/>
          <w:b w:val="0"/>
          <w:w w:val="100"/>
          <w:kern w:val="0"/>
          <w:sz w:val="32"/>
          <w:szCs w:val="32"/>
          <w:lang w:bidi="ar"/>
        </w:rPr>
        <w:t>主任，联系电话：13006540475</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lastRenderedPageBreak/>
        <w:t>罗盼盼 校医，联系电话：15266033955</w:t>
      </w:r>
    </w:p>
    <w:p w:rsidR="00DF7117" w:rsidRDefault="00DF7117" w:rsidP="00DF7117">
      <w:pPr>
        <w:pStyle w:val="a7"/>
        <w:spacing w:line="560" w:lineRule="exact"/>
        <w:ind w:firstLineChars="200" w:firstLine="640"/>
        <w:jc w:val="left"/>
        <w:rPr>
          <w:rFonts w:ascii="仿宋" w:eastAsia="仿宋" w:hAnsi="仿宋" w:cs="仿宋"/>
          <w:b w:val="0"/>
          <w:w w:val="100"/>
          <w:kern w:val="0"/>
          <w:sz w:val="32"/>
          <w:szCs w:val="32"/>
          <w:lang w:bidi="ar"/>
        </w:rPr>
      </w:pPr>
      <w:r>
        <w:rPr>
          <w:rFonts w:ascii="仿宋" w:eastAsia="仿宋" w:hAnsi="仿宋" w:cs="仿宋" w:hint="eastAsia"/>
          <w:b w:val="0"/>
          <w:w w:val="100"/>
          <w:kern w:val="0"/>
          <w:sz w:val="32"/>
          <w:szCs w:val="32"/>
          <w:lang w:bidi="ar"/>
        </w:rPr>
        <w:t>油田中心医院发热门诊：8552224</w:t>
      </w:r>
    </w:p>
    <w:p w:rsidR="00DF7117" w:rsidRDefault="00DF7117" w:rsidP="00DF7117">
      <w:pPr>
        <w:ind w:firstLineChars="200" w:firstLine="640"/>
        <w:rPr>
          <w:rFonts w:ascii="仿宋" w:eastAsia="仿宋" w:hAnsi="仿宋"/>
          <w:sz w:val="32"/>
          <w:szCs w:val="32"/>
        </w:rPr>
      </w:pPr>
      <w:r>
        <w:rPr>
          <w:rFonts w:ascii="仿宋" w:eastAsia="仿宋" w:hAnsi="仿宋" w:hint="eastAsia"/>
          <w:sz w:val="32"/>
          <w:szCs w:val="32"/>
        </w:rPr>
        <w:t>东营</w:t>
      </w:r>
      <w:proofErr w:type="gramStart"/>
      <w:r>
        <w:rPr>
          <w:rFonts w:ascii="仿宋" w:eastAsia="仿宋" w:hAnsi="仿宋" w:hint="eastAsia"/>
          <w:sz w:val="32"/>
          <w:szCs w:val="32"/>
        </w:rPr>
        <w:t>市疾控中心</w:t>
      </w:r>
      <w:proofErr w:type="gramEnd"/>
      <w:r>
        <w:rPr>
          <w:rFonts w:ascii="仿宋" w:eastAsia="仿宋" w:hAnsi="仿宋" w:hint="eastAsia"/>
          <w:sz w:val="32"/>
          <w:szCs w:val="32"/>
        </w:rPr>
        <w:t>：王海红 1861546880</w:t>
      </w:r>
    </w:p>
    <w:p w:rsidR="00DF7117" w:rsidRPr="00DF7117" w:rsidRDefault="00DF7117">
      <w:pPr>
        <w:rPr>
          <w:rFonts w:ascii="仿宋" w:eastAsia="仿宋" w:hAnsi="仿宋"/>
          <w:sz w:val="32"/>
          <w:szCs w:val="32"/>
        </w:rPr>
      </w:pPr>
    </w:p>
    <w:p w:rsidR="00EF3558" w:rsidRDefault="00EF3558"/>
    <w:p w:rsidR="00130F3A" w:rsidRDefault="00130F3A">
      <w:pPr>
        <w:jc w:val="center"/>
        <w:rPr>
          <w:b/>
          <w:bCs/>
          <w:sz w:val="44"/>
          <w:szCs w:val="44"/>
        </w:rPr>
      </w:pPr>
    </w:p>
    <w:p w:rsidR="0004203F" w:rsidRDefault="0004203F">
      <w:pPr>
        <w:jc w:val="center"/>
        <w:rPr>
          <w:b/>
          <w:bCs/>
          <w:sz w:val="44"/>
          <w:szCs w:val="44"/>
        </w:rPr>
      </w:pPr>
    </w:p>
    <w:p w:rsidR="0004203F" w:rsidRDefault="0004203F">
      <w:pPr>
        <w:jc w:val="center"/>
        <w:rPr>
          <w:b/>
          <w:bCs/>
          <w:sz w:val="44"/>
          <w:szCs w:val="44"/>
        </w:rPr>
      </w:pPr>
    </w:p>
    <w:p w:rsidR="0004203F" w:rsidRDefault="0004203F">
      <w:pPr>
        <w:jc w:val="center"/>
        <w:rPr>
          <w:b/>
          <w:bCs/>
          <w:sz w:val="44"/>
          <w:szCs w:val="44"/>
        </w:rPr>
      </w:pPr>
    </w:p>
    <w:p w:rsidR="0004203F" w:rsidRDefault="0004203F">
      <w:pPr>
        <w:jc w:val="center"/>
        <w:rPr>
          <w:b/>
          <w:bCs/>
          <w:sz w:val="44"/>
          <w:szCs w:val="44"/>
        </w:rPr>
      </w:pPr>
    </w:p>
    <w:p w:rsidR="00130F3A" w:rsidRDefault="00130F3A">
      <w:pPr>
        <w:jc w:val="center"/>
        <w:rPr>
          <w:b/>
          <w:bCs/>
          <w:sz w:val="44"/>
          <w:szCs w:val="44"/>
        </w:rPr>
      </w:pPr>
    </w:p>
    <w:p w:rsidR="00954097" w:rsidRDefault="00954097">
      <w:pPr>
        <w:jc w:val="center"/>
        <w:rPr>
          <w:b/>
          <w:bCs/>
          <w:sz w:val="44"/>
          <w:szCs w:val="44"/>
        </w:rPr>
      </w:pPr>
    </w:p>
    <w:p w:rsidR="00954097" w:rsidRPr="00954097" w:rsidRDefault="00954097">
      <w:pPr>
        <w:jc w:val="center"/>
        <w:rPr>
          <w:b/>
          <w:bCs/>
          <w:sz w:val="44"/>
          <w:szCs w:val="44"/>
        </w:rPr>
      </w:pPr>
    </w:p>
    <w:sectPr w:rsidR="00954097" w:rsidRPr="00954097" w:rsidSect="00973B8E">
      <w:footerReference w:type="default" r:id="rId11"/>
      <w:pgSz w:w="12240" w:h="15840"/>
      <w:pgMar w:top="1440" w:right="1080" w:bottom="1440" w:left="1080" w:header="720" w:footer="720" w:gutter="0"/>
      <w:pgNumType w:start="158"/>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FB" w:rsidRDefault="004438FB" w:rsidP="00130F3A">
      <w:r>
        <w:separator/>
      </w:r>
    </w:p>
  </w:endnote>
  <w:endnote w:type="continuationSeparator" w:id="0">
    <w:p w:rsidR="004438FB" w:rsidRDefault="004438FB" w:rsidP="0013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½ÕýÐ¡±êËÎ¼òÌå">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198456"/>
      <w:docPartObj>
        <w:docPartGallery w:val="Page Numbers (Bottom of Page)"/>
        <w:docPartUnique/>
      </w:docPartObj>
    </w:sdtPr>
    <w:sdtEndPr/>
    <w:sdtContent>
      <w:p w:rsidR="00950C7D" w:rsidRDefault="00950C7D">
        <w:pPr>
          <w:pStyle w:val="a4"/>
          <w:jc w:val="center"/>
        </w:pPr>
        <w:r>
          <w:fldChar w:fldCharType="begin"/>
        </w:r>
        <w:r>
          <w:instrText>PAGE   \* MERGEFORMAT</w:instrText>
        </w:r>
        <w:r>
          <w:fldChar w:fldCharType="separate"/>
        </w:r>
        <w:r w:rsidR="003B0C17" w:rsidRPr="003B0C17">
          <w:rPr>
            <w:noProof/>
            <w:lang w:val="zh-CN"/>
          </w:rPr>
          <w:t>173</w:t>
        </w:r>
        <w:r>
          <w:fldChar w:fldCharType="end"/>
        </w:r>
      </w:p>
    </w:sdtContent>
  </w:sdt>
  <w:p w:rsidR="00950C7D" w:rsidRDefault="00950C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FB" w:rsidRDefault="004438FB" w:rsidP="00130F3A">
      <w:r>
        <w:separator/>
      </w:r>
    </w:p>
  </w:footnote>
  <w:footnote w:type="continuationSeparator" w:id="0">
    <w:p w:rsidR="004438FB" w:rsidRDefault="004438FB" w:rsidP="00130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47AFB"/>
    <w:multiLevelType w:val="singleLevel"/>
    <w:tmpl w:val="A5C47AFB"/>
    <w:lvl w:ilvl="0">
      <w:start w:val="1"/>
      <w:numFmt w:val="decimal"/>
      <w:lvlText w:val="%1."/>
      <w:lvlJc w:val="left"/>
      <w:pPr>
        <w:tabs>
          <w:tab w:val="left" w:pos="312"/>
        </w:tabs>
      </w:pPr>
    </w:lvl>
  </w:abstractNum>
  <w:abstractNum w:abstractNumId="1">
    <w:nsid w:val="A821CA71"/>
    <w:multiLevelType w:val="singleLevel"/>
    <w:tmpl w:val="A821CA71"/>
    <w:lvl w:ilvl="0">
      <w:start w:val="1"/>
      <w:numFmt w:val="decimal"/>
      <w:lvlText w:val="(%1)"/>
      <w:lvlJc w:val="left"/>
      <w:pPr>
        <w:tabs>
          <w:tab w:val="left" w:pos="312"/>
        </w:tabs>
      </w:pPr>
    </w:lvl>
  </w:abstractNum>
  <w:abstractNum w:abstractNumId="2">
    <w:nsid w:val="D2EB64C3"/>
    <w:multiLevelType w:val="singleLevel"/>
    <w:tmpl w:val="D2EB64C3"/>
    <w:lvl w:ilvl="0">
      <w:start w:val="1"/>
      <w:numFmt w:val="decimal"/>
      <w:lvlText w:val="(%1)"/>
      <w:lvlJc w:val="left"/>
      <w:pPr>
        <w:tabs>
          <w:tab w:val="left" w:pos="312"/>
        </w:tabs>
      </w:pPr>
    </w:lvl>
  </w:abstractNum>
  <w:abstractNum w:abstractNumId="3">
    <w:nsid w:val="E0128738"/>
    <w:multiLevelType w:val="singleLevel"/>
    <w:tmpl w:val="E0128738"/>
    <w:lvl w:ilvl="0">
      <w:start w:val="2"/>
      <w:numFmt w:val="decimal"/>
      <w:lvlText w:val="%1."/>
      <w:lvlJc w:val="left"/>
      <w:pPr>
        <w:tabs>
          <w:tab w:val="left" w:pos="312"/>
        </w:tabs>
      </w:pPr>
    </w:lvl>
  </w:abstractNum>
  <w:abstractNum w:abstractNumId="4">
    <w:nsid w:val="FA0A31D1"/>
    <w:multiLevelType w:val="singleLevel"/>
    <w:tmpl w:val="FA0A31D1"/>
    <w:lvl w:ilvl="0">
      <w:start w:val="1"/>
      <w:numFmt w:val="decimal"/>
      <w:lvlText w:val="%1."/>
      <w:lvlJc w:val="left"/>
      <w:pPr>
        <w:tabs>
          <w:tab w:val="left" w:pos="312"/>
        </w:tabs>
      </w:pPr>
    </w:lvl>
  </w:abstractNum>
  <w:abstractNum w:abstractNumId="5">
    <w:nsid w:val="FC049DB7"/>
    <w:multiLevelType w:val="singleLevel"/>
    <w:tmpl w:val="FC049DB7"/>
    <w:lvl w:ilvl="0">
      <w:start w:val="8"/>
      <w:numFmt w:val="decimal"/>
      <w:lvlText w:val="(%1)"/>
      <w:lvlJc w:val="left"/>
      <w:pPr>
        <w:tabs>
          <w:tab w:val="left" w:pos="312"/>
        </w:tabs>
      </w:pPr>
    </w:lvl>
  </w:abstractNum>
  <w:abstractNum w:abstractNumId="6">
    <w:nsid w:val="02FC0887"/>
    <w:multiLevelType w:val="singleLevel"/>
    <w:tmpl w:val="02FC0887"/>
    <w:lvl w:ilvl="0">
      <w:start w:val="2"/>
      <w:numFmt w:val="decimal"/>
      <w:lvlText w:val="%1."/>
      <w:lvlJc w:val="left"/>
      <w:pPr>
        <w:tabs>
          <w:tab w:val="left" w:pos="312"/>
        </w:tabs>
      </w:pPr>
    </w:lvl>
  </w:abstractNum>
  <w:abstractNum w:abstractNumId="7">
    <w:nsid w:val="2D4C1A52"/>
    <w:multiLevelType w:val="singleLevel"/>
    <w:tmpl w:val="2D4C1A52"/>
    <w:lvl w:ilvl="0">
      <w:start w:val="6"/>
      <w:numFmt w:val="decimal"/>
      <w:lvlText w:val="%1."/>
      <w:lvlJc w:val="left"/>
      <w:pPr>
        <w:tabs>
          <w:tab w:val="left" w:pos="312"/>
        </w:tabs>
      </w:pPr>
    </w:lvl>
  </w:abstractNum>
  <w:abstractNum w:abstractNumId="8">
    <w:nsid w:val="3C2D497B"/>
    <w:multiLevelType w:val="hybridMultilevel"/>
    <w:tmpl w:val="A07C4E8E"/>
    <w:lvl w:ilvl="0" w:tplc="435CABE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5D408E"/>
    <w:multiLevelType w:val="hybridMultilevel"/>
    <w:tmpl w:val="BAB2F912"/>
    <w:lvl w:ilvl="0" w:tplc="7B8624F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2A2F04"/>
    <w:multiLevelType w:val="singleLevel"/>
    <w:tmpl w:val="642A2F04"/>
    <w:lvl w:ilvl="0">
      <w:start w:val="3"/>
      <w:numFmt w:val="decimal"/>
      <w:lvlText w:val="%1."/>
      <w:lvlJc w:val="left"/>
      <w:pPr>
        <w:tabs>
          <w:tab w:val="left" w:pos="312"/>
        </w:tabs>
      </w:pPr>
    </w:lvl>
  </w:abstractNum>
  <w:num w:numId="1">
    <w:abstractNumId w:val="3"/>
  </w:num>
  <w:num w:numId="2">
    <w:abstractNumId w:val="7"/>
  </w:num>
  <w:num w:numId="3">
    <w:abstractNumId w:val="1"/>
  </w:num>
  <w:num w:numId="4">
    <w:abstractNumId w:val="5"/>
  </w:num>
  <w:num w:numId="5">
    <w:abstractNumId w:val="10"/>
  </w:num>
  <w:num w:numId="6">
    <w:abstractNumId w:val="6"/>
  </w:num>
  <w:num w:numId="7">
    <w:abstractNumId w:val="2"/>
  </w:num>
  <w:num w:numId="8">
    <w:abstractNumId w:val="4"/>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8"/>
    <w:rsid w:val="000072D6"/>
    <w:rsid w:val="0004203F"/>
    <w:rsid w:val="000775E9"/>
    <w:rsid w:val="00130F3A"/>
    <w:rsid w:val="00176A87"/>
    <w:rsid w:val="001C395B"/>
    <w:rsid w:val="00394024"/>
    <w:rsid w:val="003A2A98"/>
    <w:rsid w:val="003B0C17"/>
    <w:rsid w:val="004438FB"/>
    <w:rsid w:val="00583353"/>
    <w:rsid w:val="00655C6D"/>
    <w:rsid w:val="00691B62"/>
    <w:rsid w:val="008027C8"/>
    <w:rsid w:val="00941F06"/>
    <w:rsid w:val="00950C7D"/>
    <w:rsid w:val="00954097"/>
    <w:rsid w:val="00973B8E"/>
    <w:rsid w:val="00A10FCC"/>
    <w:rsid w:val="00AA3624"/>
    <w:rsid w:val="00DF7117"/>
    <w:rsid w:val="00E13B7A"/>
    <w:rsid w:val="00E32B81"/>
    <w:rsid w:val="00EB064D"/>
    <w:rsid w:val="00EF3558"/>
    <w:rsid w:val="00EF6634"/>
    <w:rsid w:val="00F3676A"/>
    <w:rsid w:val="00F37883"/>
    <w:rsid w:val="00F7757E"/>
    <w:rsid w:val="72316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55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0F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0F3A"/>
    <w:rPr>
      <w:sz w:val="18"/>
      <w:szCs w:val="18"/>
    </w:rPr>
  </w:style>
  <w:style w:type="paragraph" w:styleId="a4">
    <w:name w:val="footer"/>
    <w:basedOn w:val="a"/>
    <w:link w:val="Char0"/>
    <w:uiPriority w:val="99"/>
    <w:rsid w:val="00130F3A"/>
    <w:pPr>
      <w:tabs>
        <w:tab w:val="center" w:pos="4153"/>
        <w:tab w:val="right" w:pos="8306"/>
      </w:tabs>
      <w:snapToGrid w:val="0"/>
      <w:jc w:val="left"/>
    </w:pPr>
    <w:rPr>
      <w:sz w:val="18"/>
      <w:szCs w:val="18"/>
    </w:rPr>
  </w:style>
  <w:style w:type="character" w:customStyle="1" w:styleId="Char0">
    <w:name w:val="页脚 Char"/>
    <w:basedOn w:val="a0"/>
    <w:link w:val="a4"/>
    <w:uiPriority w:val="99"/>
    <w:rsid w:val="00130F3A"/>
    <w:rPr>
      <w:sz w:val="18"/>
      <w:szCs w:val="18"/>
    </w:rPr>
  </w:style>
  <w:style w:type="paragraph" w:styleId="a5">
    <w:name w:val="List Paragraph"/>
    <w:basedOn w:val="a"/>
    <w:uiPriority w:val="99"/>
    <w:unhideWhenUsed/>
    <w:rsid w:val="00F7757E"/>
    <w:pPr>
      <w:ind w:firstLineChars="200" w:firstLine="420"/>
    </w:pPr>
  </w:style>
  <w:style w:type="paragraph" w:styleId="a6">
    <w:name w:val="Normal (Web)"/>
    <w:basedOn w:val="a"/>
    <w:qFormat/>
    <w:rsid w:val="00DF7117"/>
    <w:pPr>
      <w:spacing w:after="150"/>
      <w:jc w:val="left"/>
    </w:pPr>
    <w:rPr>
      <w:rFonts w:ascii="Calibri" w:eastAsia="宋体" w:hAnsi="Calibri" w:cs="Times New Roman"/>
      <w:sz w:val="24"/>
      <w:szCs w:val="24"/>
    </w:rPr>
  </w:style>
  <w:style w:type="paragraph" w:styleId="a7">
    <w:name w:val="Body Text"/>
    <w:basedOn w:val="a"/>
    <w:link w:val="Char1"/>
    <w:qFormat/>
    <w:rsid w:val="00DF7117"/>
    <w:pPr>
      <w:widowControl/>
      <w:autoSpaceDE w:val="0"/>
      <w:autoSpaceDN w:val="0"/>
      <w:jc w:val="center"/>
      <w:textAlignment w:val="bottom"/>
    </w:pPr>
    <w:rPr>
      <w:rFonts w:ascii="Georgia" w:eastAsia="黑体" w:hAnsi="Georgia" w:cs="Times New Roman"/>
      <w:b/>
      <w:w w:val="200"/>
      <w:kern w:val="2"/>
      <w:sz w:val="36"/>
      <w:szCs w:val="24"/>
    </w:rPr>
  </w:style>
  <w:style w:type="character" w:customStyle="1" w:styleId="Char1">
    <w:name w:val="正文文本 Char"/>
    <w:basedOn w:val="a0"/>
    <w:link w:val="a7"/>
    <w:rsid w:val="00DF7117"/>
    <w:rPr>
      <w:rFonts w:ascii="Georgia" w:eastAsia="黑体" w:hAnsi="Georgia" w:cs="Times New Roman"/>
      <w:b/>
      <w:w w:val="200"/>
      <w:kern w:val="2"/>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55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0F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0F3A"/>
    <w:rPr>
      <w:sz w:val="18"/>
      <w:szCs w:val="18"/>
    </w:rPr>
  </w:style>
  <w:style w:type="paragraph" w:styleId="a4">
    <w:name w:val="footer"/>
    <w:basedOn w:val="a"/>
    <w:link w:val="Char0"/>
    <w:uiPriority w:val="99"/>
    <w:rsid w:val="00130F3A"/>
    <w:pPr>
      <w:tabs>
        <w:tab w:val="center" w:pos="4153"/>
        <w:tab w:val="right" w:pos="8306"/>
      </w:tabs>
      <w:snapToGrid w:val="0"/>
      <w:jc w:val="left"/>
    </w:pPr>
    <w:rPr>
      <w:sz w:val="18"/>
      <w:szCs w:val="18"/>
    </w:rPr>
  </w:style>
  <w:style w:type="character" w:customStyle="1" w:styleId="Char0">
    <w:name w:val="页脚 Char"/>
    <w:basedOn w:val="a0"/>
    <w:link w:val="a4"/>
    <w:uiPriority w:val="99"/>
    <w:rsid w:val="00130F3A"/>
    <w:rPr>
      <w:sz w:val="18"/>
      <w:szCs w:val="18"/>
    </w:rPr>
  </w:style>
  <w:style w:type="paragraph" w:styleId="a5">
    <w:name w:val="List Paragraph"/>
    <w:basedOn w:val="a"/>
    <w:uiPriority w:val="99"/>
    <w:unhideWhenUsed/>
    <w:rsid w:val="00F7757E"/>
    <w:pPr>
      <w:ind w:firstLineChars="200" w:firstLine="420"/>
    </w:pPr>
  </w:style>
  <w:style w:type="paragraph" w:styleId="a6">
    <w:name w:val="Normal (Web)"/>
    <w:basedOn w:val="a"/>
    <w:qFormat/>
    <w:rsid w:val="00DF7117"/>
    <w:pPr>
      <w:spacing w:after="150"/>
      <w:jc w:val="left"/>
    </w:pPr>
    <w:rPr>
      <w:rFonts w:ascii="Calibri" w:eastAsia="宋体" w:hAnsi="Calibri" w:cs="Times New Roman"/>
      <w:sz w:val="24"/>
      <w:szCs w:val="24"/>
    </w:rPr>
  </w:style>
  <w:style w:type="paragraph" w:styleId="a7">
    <w:name w:val="Body Text"/>
    <w:basedOn w:val="a"/>
    <w:link w:val="Char1"/>
    <w:qFormat/>
    <w:rsid w:val="00DF7117"/>
    <w:pPr>
      <w:widowControl/>
      <w:autoSpaceDE w:val="0"/>
      <w:autoSpaceDN w:val="0"/>
      <w:jc w:val="center"/>
      <w:textAlignment w:val="bottom"/>
    </w:pPr>
    <w:rPr>
      <w:rFonts w:ascii="Georgia" w:eastAsia="黑体" w:hAnsi="Georgia" w:cs="Times New Roman"/>
      <w:b/>
      <w:w w:val="200"/>
      <w:kern w:val="2"/>
      <w:sz w:val="36"/>
      <w:szCs w:val="24"/>
    </w:rPr>
  </w:style>
  <w:style w:type="character" w:customStyle="1" w:styleId="Char1">
    <w:name w:val="正文文本 Char"/>
    <w:basedOn w:val="a0"/>
    <w:link w:val="a7"/>
    <w:rsid w:val="00DF7117"/>
    <w:rPr>
      <w:rFonts w:ascii="Georgia" w:eastAsia="黑体" w:hAnsi="Georgia" w:cs="Times New Roman"/>
      <w:b/>
      <w:w w:val="200"/>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520xy8.com/%E5%B0%8F%E5%AD%A6%E7%94%9F%E9%A2%91%E9%81%93/" TargetMode="External"/><Relationship Id="rId4" Type="http://schemas.microsoft.com/office/2007/relationships/stylesWithEffects" Target="stylesWithEffects.xml"/><Relationship Id="rId9" Type="http://schemas.openxmlformats.org/officeDocument/2006/relationships/hyperlink" Target="http://www.520xy8.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1271</Words>
  <Characters>7245</Characters>
  <Application>Microsoft Office Word</Application>
  <DocSecurity>0</DocSecurity>
  <Lines>60</Lines>
  <Paragraphs>16</Paragraphs>
  <ScaleCrop>false</ScaleCrop>
  <Company>ylmfeng.com</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cp:revision>
  <dcterms:created xsi:type="dcterms:W3CDTF">2021-03-25T03:25:00Z</dcterms:created>
  <dcterms:modified xsi:type="dcterms:W3CDTF">2022-08-17T03:22:00Z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