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32"/>
          <w:szCs w:val="32"/>
        </w:rPr>
        <w:t>东营市胜利第十中学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教学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管理六要六不准</w:t>
      </w:r>
    </w:p>
    <w:p>
      <w:pPr>
        <w:jc w:val="center"/>
        <w:rPr>
          <w:rFonts w:ascii="方正小标宋简体" w:eastAsia="方正小标宋简体"/>
          <w:sz w:val="36"/>
          <w:szCs w:val="20"/>
        </w:rPr>
      </w:pPr>
      <w:r>
        <w:rPr>
          <w:rFonts w:hint="eastAsia" w:ascii="方正小标宋简体" w:eastAsia="方正小标宋简体"/>
          <w:sz w:val="36"/>
          <w:szCs w:val="20"/>
        </w:rPr>
        <w:t>(试行</w:t>
      </w:r>
      <w:r>
        <w:rPr>
          <w:rFonts w:ascii="方正小标宋简体" w:eastAsia="方正小标宋简体"/>
          <w:sz w:val="36"/>
          <w:szCs w:val="20"/>
        </w:rPr>
        <w:t>)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为规范教学行为，加强教学管理，尤其是保证课堂教学质量，依照《山东省中小学教学基本规范》，特制订本规定。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一、教师上课要提前备课，结合学情和进度，确保教学质量；不准无教案、无准备上课。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二、教师要根据学生实际，科学布置并认真批改作业；不准不布置作业或让学生批改作业。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三、教师要提前三分钟候课，指导学生做好课前准备；不准上课迟到、提前下课、中途随意离开课堂。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四、教师要专注课堂教学，不讲与教学无关的内容；不准携带手机或与教学无关的物品进入教室。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五、教师要一岗双责，全面负责课堂管理；不准对课堂上发生的学生睡觉、说笑打闹等违纪行为视若无睹。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六、教师要认真值守早读和晚自习，严格履行监考职责；不准在教室使用手机或在值班、监考期间随意离开教室。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本规定由学校教代会、校委会审议通过后实施。</w:t>
      </w: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</w:p>
    <w:p>
      <w:pPr>
        <w:ind w:firstLine="4800" w:firstLineChars="1500"/>
        <w:jc w:val="righ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东营市胜利第十中学</w:t>
      </w:r>
    </w:p>
    <w:p>
      <w:pPr>
        <w:jc w:val="righ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 xml:space="preserve">      2022年2月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B70"/>
    <w:rsid w:val="00053A51"/>
    <w:rsid w:val="001D54EC"/>
    <w:rsid w:val="00264DC6"/>
    <w:rsid w:val="00313567"/>
    <w:rsid w:val="004F6BC3"/>
    <w:rsid w:val="005970D3"/>
    <w:rsid w:val="006C038B"/>
    <w:rsid w:val="007F18A0"/>
    <w:rsid w:val="00826576"/>
    <w:rsid w:val="009B54A4"/>
    <w:rsid w:val="00A445C8"/>
    <w:rsid w:val="00A86E4F"/>
    <w:rsid w:val="00B37D47"/>
    <w:rsid w:val="00D20A77"/>
    <w:rsid w:val="00D611F8"/>
    <w:rsid w:val="00D64A88"/>
    <w:rsid w:val="00DE6B70"/>
    <w:rsid w:val="00DF0353"/>
    <w:rsid w:val="00F228D8"/>
    <w:rsid w:val="00F867D6"/>
    <w:rsid w:val="00F96B8D"/>
    <w:rsid w:val="00FB48B9"/>
    <w:rsid w:val="01E320B9"/>
    <w:rsid w:val="13504EED"/>
    <w:rsid w:val="21B55BF5"/>
    <w:rsid w:val="3E007578"/>
    <w:rsid w:val="5D997B9D"/>
    <w:rsid w:val="60DD257E"/>
    <w:rsid w:val="63800D98"/>
    <w:rsid w:val="643B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348</Characters>
  <Lines>2</Lines>
  <Paragraphs>1</Paragraphs>
  <TotalTime>3</TotalTime>
  <ScaleCrop>false</ScaleCrop>
  <LinksUpToDate>false</LinksUpToDate>
  <CharactersWithSpaces>407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2022-02-09T00:14:00Z</dcterms:created>
  <dc:creator>微软用户</dc:creator>
  <cp:lastModifiedBy>小草</cp:lastModifiedBy>
  <cp:lastPrinted>2022-02-08T23:40:00Z</cp:lastPrinted>
  <dcterms:modified xsi:type="dcterms:W3CDTF">2022-09-20T00:26:36Z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085F79BE6ED343CE955BAF8335D3D4F0</vt:lpwstr>
  </property>
</Properties>
</file>