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C1" w:rsidRPr="00D14E63" w:rsidRDefault="00AF4EC1" w:rsidP="00AF4EC1">
      <w:pPr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 w:rsidRPr="00D14E63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学校安全</w:t>
      </w:r>
      <w:proofErr w:type="gramStart"/>
      <w:r w:rsidRPr="00D14E63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课管理</w:t>
      </w:r>
      <w:proofErr w:type="gramEnd"/>
      <w:r w:rsidRPr="00D14E63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制度</w:t>
      </w:r>
    </w:p>
    <w:p w:rsidR="00DE1ECB" w:rsidRDefault="00AF4EC1" w:rsidP="00DE1ECB">
      <w:pPr>
        <w:spacing w:line="5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学校的安全教育工作主要包括两方面的内容：一是抓好学生日常行为的教育，因为安全事故大都在学生的行为活动的麻痹大意中产生；二是做好校园设备设施的安全检查，要教育工作人员不能粗心，要从细小之处做好安全排查工作。</w:t>
      </w:r>
    </w:p>
    <w:p w:rsidR="00DE1ECB" w:rsidRDefault="00AF4EC1" w:rsidP="00DE1ECB">
      <w:pPr>
        <w:spacing w:line="5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学校安全教育同样需要和家庭、社会的密切配合，在学校方面，既要传授学业知识，更要强化安全的教育与管理，没有安全就没有一切。</w:t>
      </w:r>
    </w:p>
    <w:p w:rsidR="00DE1ECB" w:rsidRDefault="00DE1ECB" w:rsidP="00DE1ECB">
      <w:pPr>
        <w:spacing w:line="5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</w:t>
      </w:r>
      <w:r w:rsidR="00AF4EC1" w:rsidRPr="00D14E63">
        <w:rPr>
          <w:rFonts w:ascii="仿宋" w:eastAsia="仿宋" w:hAnsi="仿宋" w:hint="eastAsia"/>
          <w:color w:val="333333"/>
          <w:sz w:val="32"/>
          <w:szCs w:val="32"/>
        </w:rPr>
        <w:t>把安全教育课纳入教学计划，使之规范化、制度化：在教学计划上，制定安全教育计划。既要考虑大学生整个在校期间应接受的安全教育、掌握安全知识，又要考虑针对</w:t>
      </w:r>
      <w:proofErr w:type="gramStart"/>
      <w:r w:rsidR="00AF4EC1" w:rsidRPr="00D14E63">
        <w:rPr>
          <w:rFonts w:ascii="仿宋" w:eastAsia="仿宋" w:hAnsi="仿宋" w:hint="eastAsia"/>
          <w:color w:val="333333"/>
          <w:sz w:val="32"/>
          <w:szCs w:val="32"/>
        </w:rPr>
        <w:t>不</w:t>
      </w:r>
      <w:proofErr w:type="gramEnd"/>
      <w:r w:rsidR="00AF4EC1" w:rsidRPr="00D14E63">
        <w:rPr>
          <w:rFonts w:ascii="仿宋" w:eastAsia="仿宋" w:hAnsi="仿宋" w:hint="eastAsia"/>
          <w:color w:val="333333"/>
          <w:sz w:val="32"/>
          <w:szCs w:val="32"/>
        </w:rPr>
        <w:t>同年级不同时段完成的教育内容；既要安排正规系统的课堂教学，又要针对不同时期学生的倾向性问题，安排一些教育活动，使安全教育有计划系统的进行。在教学内容上，针对大学生安全教育主要具有政治、哲学、心理学、社会学、法学、道德治安等学科方面知识的特点，根据有限的教学时间，有针对性的科学选择，制定教学大纲。在考评上，安全教育课在</w:t>
      </w:r>
      <w:proofErr w:type="gramStart"/>
      <w:r w:rsidR="00AF4EC1" w:rsidRPr="00D14E63">
        <w:rPr>
          <w:rFonts w:ascii="仿宋" w:eastAsia="仿宋" w:hAnsi="仿宋" w:hint="eastAsia"/>
          <w:color w:val="333333"/>
          <w:sz w:val="32"/>
          <w:szCs w:val="32"/>
        </w:rPr>
        <w:t>期末应</w:t>
      </w:r>
      <w:proofErr w:type="gramEnd"/>
      <w:r w:rsidR="00AF4EC1" w:rsidRPr="00D14E63">
        <w:rPr>
          <w:rFonts w:ascii="仿宋" w:eastAsia="仿宋" w:hAnsi="仿宋" w:hint="eastAsia"/>
          <w:color w:val="333333"/>
          <w:sz w:val="32"/>
          <w:szCs w:val="32"/>
        </w:rPr>
        <w:t>同其它非专业课的考查一样，进行考试考评，结果进入学生综合成绩测评。在授课时间上，安全教育课应象其它法律基础课、德育课一样，在学校教学计划时间内，有“法定”的课堂教学时间。</w:t>
      </w:r>
    </w:p>
    <w:p w:rsidR="00DE1ECB" w:rsidRDefault="00AF4EC1" w:rsidP="00DE1ECB">
      <w:pPr>
        <w:spacing w:line="5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2、以案说法，有针对地教育：在对学生进行安全教育时，要善于利用发生在学生的案（事）件、事故进行教育，这样更具有说服力和影响力。学校教师对学生的安全教育要有耐心，欲速则不达。要充分利用集会、主题班会、专题讲座、演练等多种形式，利用黑板报、墙报、广播等多种宣传媒体；开设模拟法庭、组织学生旁听法院审判、参加宣判大会、有针对性地对广大师生进行安全教育，切实提高师生的安全意识和防范能力。</w:t>
      </w:r>
    </w:p>
    <w:p w:rsidR="00AF4EC1" w:rsidRPr="00D14E63" w:rsidRDefault="00AF4EC1" w:rsidP="00DE1ECB">
      <w:pPr>
        <w:spacing w:line="5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3、突出重点，有区别地教育：开展安全教育，要突出重点，有区</w:t>
      </w:r>
      <w:r w:rsidRPr="00D14E63">
        <w:rPr>
          <w:rFonts w:ascii="仿宋" w:eastAsia="仿宋" w:hAnsi="仿宋" w:hint="eastAsia"/>
          <w:color w:val="333333"/>
          <w:sz w:val="32"/>
          <w:szCs w:val="32"/>
        </w:rPr>
        <w:lastRenderedPageBreak/>
        <w:t>别地进行。一是教育的内容以防人身伤害、防财物受损、</w:t>
      </w:r>
      <w:proofErr w:type="gramStart"/>
      <w:r w:rsidRPr="00D14E63">
        <w:rPr>
          <w:rFonts w:ascii="仿宋" w:eastAsia="仿宋" w:hAnsi="仿宋" w:hint="eastAsia"/>
          <w:color w:val="333333"/>
          <w:sz w:val="32"/>
          <w:szCs w:val="32"/>
        </w:rPr>
        <w:t>防心理</w:t>
      </w:r>
      <w:proofErr w:type="gramEnd"/>
      <w:r w:rsidRPr="00D14E63">
        <w:rPr>
          <w:rFonts w:ascii="仿宋" w:eastAsia="仿宋" w:hAnsi="仿宋" w:hint="eastAsia"/>
          <w:color w:val="333333"/>
          <w:sz w:val="32"/>
          <w:szCs w:val="32"/>
        </w:rPr>
        <w:t>失常、</w:t>
      </w:r>
      <w:proofErr w:type="gramStart"/>
      <w:r w:rsidRPr="00D14E63">
        <w:rPr>
          <w:rFonts w:ascii="仿宋" w:eastAsia="仿宋" w:hAnsi="仿宋" w:hint="eastAsia"/>
          <w:color w:val="333333"/>
          <w:sz w:val="32"/>
          <w:szCs w:val="32"/>
        </w:rPr>
        <w:t>防违法</w:t>
      </w:r>
      <w:proofErr w:type="gramEnd"/>
      <w:r w:rsidRPr="00D14E63">
        <w:rPr>
          <w:rFonts w:ascii="仿宋" w:eastAsia="仿宋" w:hAnsi="仿宋" w:hint="eastAsia"/>
          <w:color w:val="333333"/>
          <w:sz w:val="32"/>
          <w:szCs w:val="32"/>
        </w:rPr>
        <w:t>犯罪、保学业完成等为重点。二是针对不同的教育对象开展不同内容的教育。加强安全教育，有效防止校园暴力、伤害事故的发生。</w:t>
      </w:r>
    </w:p>
    <w:p w:rsidR="00DE1ECB" w:rsidRDefault="00AF4EC1" w:rsidP="00DE1ECB">
      <w:pPr>
        <w:spacing w:line="500" w:lineRule="exact"/>
        <w:rPr>
          <w:rFonts w:ascii="仿宋" w:eastAsia="仿宋" w:hAnsi="仿宋" w:hint="eastAsia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加强对学生的法制教育和安全防范知识教育，将法制、安全教育纳入教学计划和教学内容中，建立健全对学生安全管理的有关制度，对各种违反校纪的行为，特别是可能引发安全事故的行为，进行严肃查处，以教育更多的学生。</w:t>
      </w:r>
    </w:p>
    <w:p w:rsidR="00DE1ECB" w:rsidRDefault="00AF4EC1" w:rsidP="00DE1ECB">
      <w:pPr>
        <w:spacing w:line="50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D14E63">
        <w:rPr>
          <w:rFonts w:ascii="仿宋" w:eastAsia="仿宋" w:hAnsi="仿宋" w:hint="eastAsia"/>
          <w:color w:val="333333"/>
          <w:sz w:val="32"/>
          <w:szCs w:val="32"/>
        </w:rPr>
        <w:t>4、抓基层，落实到人：中学学生安全教育中，年级组和学生班级是具体实施单位。要求学生了解常见的安全必备知识（交通、食品、消防、防盗、用电、网络、劳动、实验、体育运动、公共场所、自然灾害安全等）。积极开展安全知识竞赛活动，增强师生的安全意识，以及求救方式，掌握临危逃生的基本原则，记住求救电话（火警119、报警110、急救120、交通事故122）。</w:t>
      </w:r>
    </w:p>
    <w:p w:rsidR="00AF4EC1" w:rsidRPr="00D14E63" w:rsidRDefault="00AF4EC1" w:rsidP="00DE1ECB">
      <w:pPr>
        <w:spacing w:line="5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  <w:r w:rsidRPr="00D14E63">
        <w:rPr>
          <w:rFonts w:ascii="仿宋" w:eastAsia="仿宋" w:hAnsi="仿宋" w:hint="eastAsia"/>
          <w:color w:val="333333"/>
          <w:sz w:val="32"/>
          <w:szCs w:val="32"/>
        </w:rPr>
        <w:t>学生安全教育能否落实，关键是对安全教育是否重视，措施是否得力，使安全教育制度化、经常化，能下到学生班级，落实到学生个人。</w:t>
      </w:r>
    </w:p>
    <w:p w:rsidR="005C18D2" w:rsidRPr="00D14E63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D14E63" w:rsidSect="00AF4E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7D" w:rsidRDefault="0042737D" w:rsidP="00AF4EC1">
      <w:r>
        <w:separator/>
      </w:r>
    </w:p>
  </w:endnote>
  <w:endnote w:type="continuationSeparator" w:id="0">
    <w:p w:rsidR="0042737D" w:rsidRDefault="0042737D" w:rsidP="00A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7D" w:rsidRDefault="0042737D" w:rsidP="00AF4EC1">
      <w:r>
        <w:separator/>
      </w:r>
    </w:p>
  </w:footnote>
  <w:footnote w:type="continuationSeparator" w:id="0">
    <w:p w:rsidR="0042737D" w:rsidRDefault="0042737D" w:rsidP="00AF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C3"/>
    <w:rsid w:val="00140003"/>
    <w:rsid w:val="00150146"/>
    <w:rsid w:val="0042737D"/>
    <w:rsid w:val="005C18D2"/>
    <w:rsid w:val="00676EC3"/>
    <w:rsid w:val="0070665F"/>
    <w:rsid w:val="00AB7504"/>
    <w:rsid w:val="00AF4EC1"/>
    <w:rsid w:val="00B0195B"/>
    <w:rsid w:val="00D14E63"/>
    <w:rsid w:val="00D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E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4EC1"/>
    <w:rPr>
      <w:strike w:val="0"/>
      <w:dstrike w:val="0"/>
      <w:color w:val="2D64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E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4EC1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4</cp:revision>
  <dcterms:created xsi:type="dcterms:W3CDTF">2021-08-23T08:52:00Z</dcterms:created>
  <dcterms:modified xsi:type="dcterms:W3CDTF">2022-08-17T07:56:00Z</dcterms:modified>
</cp:coreProperties>
</file>